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83E" w:rsidRDefault="00B6483E">
      <w:pPr>
        <w:jc w:val="center"/>
        <w:rPr>
          <w:rFonts w:ascii="Arial" w:hAnsi="Arial" w:cs="Arial"/>
          <w:color w:val="000000"/>
          <w:sz w:val="22"/>
          <w:szCs w:val="22"/>
        </w:rPr>
      </w:pPr>
      <w:bookmarkStart w:id="0" w:name="9670ad5c-beb7-4ba4-9414-395e89a3057e"/>
      <w:bookmarkEnd w:id="0"/>
    </w:p>
    <w:p w:rsidR="00B6483E" w:rsidRDefault="0034028F">
      <w:pPr>
        <w:jc w:val="center"/>
        <w:rPr>
          <w:rFonts w:ascii="Arial" w:hAnsi="Arial" w:cs="Arial"/>
          <w:color w:val="000000"/>
          <w:sz w:val="22"/>
          <w:szCs w:val="22"/>
        </w:rPr>
      </w:pPr>
      <w:r>
        <w:rPr>
          <w:rFonts w:ascii="Arial" w:hAnsi="Arial"/>
          <w:noProof/>
          <w:color w:val="000000"/>
          <w:sz w:val="22"/>
          <w:szCs w:val="22"/>
          <w:lang w:eastAsia="el-GR"/>
        </w:rPr>
        <w:drawing>
          <wp:inline distT="0" distB="0" distL="0" distR="0">
            <wp:extent cx="2438400" cy="243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0" cy="2438400"/>
                    </a:xfrm>
                    <a:prstGeom prst="rect">
                      <a:avLst/>
                    </a:prstGeom>
                    <a:noFill/>
                    <a:ln>
                      <a:noFill/>
                    </a:ln>
                  </pic:spPr>
                </pic:pic>
              </a:graphicData>
            </a:graphic>
          </wp:inline>
        </w:drawing>
      </w:r>
    </w:p>
    <w:p w:rsidR="00B6483E" w:rsidRDefault="00B6483E">
      <w:pPr>
        <w:jc w:val="center"/>
        <w:rPr>
          <w:rFonts w:ascii="Arial" w:hAnsi="Arial" w:cs="Arial"/>
          <w:color w:val="000000"/>
          <w:sz w:val="22"/>
          <w:szCs w:val="22"/>
        </w:rPr>
      </w:pPr>
    </w:p>
    <w:p w:rsidR="00B6483E" w:rsidRDefault="00B6483E">
      <w:pPr>
        <w:jc w:val="center"/>
        <w:rPr>
          <w:rFonts w:ascii="Arial" w:hAnsi="Arial" w:cs="Arial"/>
          <w:color w:val="000000"/>
          <w:sz w:val="22"/>
          <w:szCs w:val="22"/>
        </w:rPr>
      </w:pPr>
    </w:p>
    <w:p w:rsidR="00B6483E" w:rsidRDefault="00B6483E">
      <w:pPr>
        <w:jc w:val="center"/>
        <w:rPr>
          <w:rFonts w:ascii="Arial" w:hAnsi="Arial" w:cs="Arial"/>
          <w:color w:val="000000"/>
          <w:sz w:val="22"/>
          <w:szCs w:val="22"/>
        </w:rPr>
      </w:pPr>
    </w:p>
    <w:p w:rsidR="00B6483E" w:rsidRDefault="00B6483E">
      <w:pPr>
        <w:jc w:val="center"/>
        <w:rPr>
          <w:rFonts w:ascii="Arial" w:hAnsi="Arial" w:cs="Arial"/>
          <w:color w:val="000000"/>
          <w:sz w:val="22"/>
          <w:szCs w:val="22"/>
        </w:rPr>
      </w:pPr>
    </w:p>
    <w:p w:rsidR="00B6483E" w:rsidRDefault="00B6483E">
      <w:pPr>
        <w:jc w:val="center"/>
        <w:rPr>
          <w:rFonts w:ascii="Arial" w:hAnsi="Arial" w:cs="Arial"/>
          <w:color w:val="000000"/>
          <w:sz w:val="22"/>
          <w:szCs w:val="22"/>
        </w:rPr>
      </w:pPr>
    </w:p>
    <w:p w:rsidR="00B6483E" w:rsidRDefault="00B6483E">
      <w:pPr>
        <w:jc w:val="center"/>
        <w:rPr>
          <w:rFonts w:ascii="Arial" w:hAnsi="Arial" w:cs="Arial"/>
          <w:color w:val="000000"/>
          <w:sz w:val="22"/>
          <w:szCs w:val="22"/>
        </w:rPr>
      </w:pPr>
    </w:p>
    <w:p w:rsidR="00B6483E" w:rsidRDefault="00B6483E">
      <w:pPr>
        <w:jc w:val="center"/>
        <w:rPr>
          <w:rFonts w:ascii="Arial" w:hAnsi="Arial" w:cs="Arial"/>
          <w:b/>
          <w:bCs/>
          <w:color w:val="375DB0"/>
          <w:sz w:val="26"/>
          <w:szCs w:val="26"/>
        </w:rPr>
      </w:pPr>
      <w:r>
        <w:rPr>
          <w:rFonts w:ascii="Arial" w:hAnsi="Arial"/>
          <w:b/>
          <w:bCs/>
          <w:color w:val="375DB0"/>
          <w:sz w:val="26"/>
          <w:szCs w:val="26"/>
        </w:rPr>
        <w:t>INF STP</w:t>
      </w:r>
    </w:p>
    <w:p w:rsidR="00B6483E" w:rsidRDefault="00B6483E">
      <w:pPr>
        <w:rPr>
          <w:rFonts w:ascii="Arial" w:hAnsi="Arial" w:cs="Arial"/>
          <w:color w:val="000000"/>
          <w:sz w:val="22"/>
          <w:szCs w:val="22"/>
        </w:rPr>
      </w:pPr>
    </w:p>
    <w:p w:rsidR="00B6483E" w:rsidRDefault="00B6483E">
      <w:pPr>
        <w:jc w:val="center"/>
        <w:rPr>
          <w:rFonts w:ascii="Arial" w:hAnsi="Arial" w:cs="Arial"/>
          <w:color w:val="000000"/>
          <w:sz w:val="22"/>
          <w:szCs w:val="22"/>
        </w:rPr>
      </w:pPr>
      <w:r>
        <w:rPr>
          <w:rFonts w:ascii="Arial" w:hAnsi="Arial"/>
          <w:color w:val="000000"/>
          <w:sz w:val="22"/>
          <w:szCs w:val="22"/>
        </w:rPr>
        <w:t>Οδηγός χρήσης</w:t>
      </w:r>
    </w:p>
    <w:p w:rsidR="00B6483E" w:rsidRDefault="00B6483E">
      <w:pPr>
        <w:jc w:val="center"/>
        <w:rPr>
          <w:rFonts w:ascii="Arial" w:hAnsi="Arial" w:cs="Arial"/>
          <w:color w:val="000000"/>
          <w:sz w:val="22"/>
          <w:szCs w:val="22"/>
        </w:rPr>
      </w:pPr>
      <w:r>
        <w:rPr>
          <w:rFonts w:ascii="Arial" w:hAnsi="Arial"/>
          <w:color w:val="000000"/>
          <w:sz w:val="22"/>
          <w:szCs w:val="22"/>
        </w:rPr>
        <w:t>2020</w:t>
      </w:r>
    </w:p>
    <w:p w:rsidR="00B6483E" w:rsidRDefault="00B6483E">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A519AA">
      <w:pPr>
        <w:jc w:val="center"/>
        <w:rPr>
          <w:rFonts w:ascii="Arial" w:hAnsi="Arial" w:cs="Arial"/>
          <w:color w:val="000000"/>
          <w:sz w:val="22"/>
          <w:szCs w:val="22"/>
        </w:rPr>
      </w:pPr>
    </w:p>
    <w:p w:rsidR="00A519AA" w:rsidRDefault="0034028F">
      <w:pPr>
        <w:jc w:val="center"/>
        <w:rPr>
          <w:rFonts w:ascii="Arial" w:hAnsi="Arial" w:cs="Arial"/>
          <w:color w:val="000000"/>
          <w:sz w:val="22"/>
          <w:szCs w:val="22"/>
        </w:rPr>
      </w:pPr>
      <w:r>
        <w:rPr>
          <w:rFonts w:ascii="Arial" w:hAnsi="Arial"/>
          <w:noProof/>
          <w:color w:val="000000"/>
          <w:sz w:val="22"/>
          <w:szCs w:val="22"/>
          <w:lang w:eastAsia="el-GR"/>
        </w:rPr>
        <w:drawing>
          <wp:inline distT="0" distB="0" distL="0" distR="0">
            <wp:extent cx="4953000" cy="2684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0" cy="2684780"/>
                    </a:xfrm>
                    <a:prstGeom prst="rect">
                      <a:avLst/>
                    </a:prstGeom>
                    <a:noFill/>
                    <a:ln>
                      <a:noFill/>
                    </a:ln>
                  </pic:spPr>
                </pic:pic>
              </a:graphicData>
            </a:graphic>
          </wp:inline>
        </w:drawing>
      </w:r>
    </w:p>
    <w:p w:rsidR="00B6483E" w:rsidRDefault="00B6483E">
      <w:pPr>
        <w:jc w:val="center"/>
        <w:rPr>
          <w:rFonts w:ascii="Arial" w:hAnsi="Arial" w:cs="Arial"/>
          <w:color w:val="000000"/>
          <w:sz w:val="22"/>
          <w:szCs w:val="22"/>
        </w:rPr>
      </w:pPr>
    </w:p>
    <w:p w:rsidR="00B6483E" w:rsidRDefault="00A519AA">
      <w:pPr>
        <w:jc w:val="center"/>
        <w:rPr>
          <w:rFonts w:ascii="Arial" w:hAnsi="Arial" w:cs="Arial"/>
          <w:color w:val="000000"/>
          <w:sz w:val="22"/>
          <w:szCs w:val="22"/>
        </w:rPr>
      </w:pPr>
      <w:r>
        <w:rPr>
          <w:rFonts w:ascii="Arial" w:hAnsi="Arial"/>
          <w:b/>
          <w:color w:val="375DB0"/>
          <w:sz w:val="26"/>
        </w:rPr>
        <w:t>INF-STP - Ειδική πύλη συναλλασσομένων</w:t>
      </w:r>
    </w:p>
    <w:p w:rsidR="00A519AA" w:rsidRDefault="00A519AA">
      <w:pPr>
        <w:jc w:val="center"/>
        <w:rPr>
          <w:rFonts w:ascii="Arial" w:hAnsi="Arial" w:cs="Arial"/>
          <w:color w:val="000000"/>
          <w:sz w:val="22"/>
          <w:szCs w:val="22"/>
        </w:rPr>
      </w:pPr>
      <w:r>
        <w:rPr>
          <w:rFonts w:ascii="Arial" w:hAnsi="Arial"/>
          <w:color w:val="000000"/>
          <w:sz w:val="22"/>
          <w:szCs w:val="22"/>
        </w:rPr>
        <w:t>Βοήθεια στο διαδίκτυο</w:t>
      </w:r>
    </w:p>
    <w:p w:rsidR="00A519AA" w:rsidRDefault="00A519AA">
      <w:pPr>
        <w:jc w:val="center"/>
        <w:rPr>
          <w:rFonts w:ascii="Arial" w:hAnsi="Arial" w:cs="Arial"/>
          <w:color w:val="000000"/>
          <w:sz w:val="22"/>
          <w:szCs w:val="22"/>
        </w:rPr>
      </w:pPr>
      <w:r>
        <w:rPr>
          <w:rFonts w:ascii="Arial" w:hAnsi="Arial"/>
          <w:color w:val="000000"/>
          <w:sz w:val="22"/>
          <w:szCs w:val="22"/>
        </w:rPr>
        <w:t>2020</w:t>
      </w:r>
    </w:p>
    <w:p w:rsidR="00B6483E" w:rsidRDefault="00B6483E">
      <w:pPr>
        <w:jc w:val="center"/>
        <w:rPr>
          <w:rFonts w:ascii="Arial" w:hAnsi="Arial" w:cs="Arial"/>
          <w:color w:val="000000"/>
          <w:sz w:val="22"/>
          <w:szCs w:val="22"/>
        </w:rPr>
      </w:pPr>
    </w:p>
    <w:p w:rsidR="00B6483E" w:rsidRDefault="00B6483E">
      <w:pPr>
        <w:jc w:val="center"/>
        <w:rPr>
          <w:rFonts w:ascii="Arial" w:hAnsi="Arial" w:cs="Arial"/>
          <w:color w:val="000000"/>
          <w:sz w:val="22"/>
          <w:szCs w:val="22"/>
        </w:rPr>
      </w:pPr>
    </w:p>
    <w:p w:rsidR="00B6483E" w:rsidRDefault="00B6483E">
      <w:pPr>
        <w:jc w:val="center"/>
        <w:rPr>
          <w:rFonts w:ascii="Arial" w:hAnsi="Arial" w:cs="Arial"/>
          <w:color w:val="000000"/>
          <w:sz w:val="22"/>
          <w:szCs w:val="22"/>
        </w:rPr>
      </w:pPr>
    </w:p>
    <w:p w:rsidR="005416DD" w:rsidRDefault="00B6483E" w:rsidP="00BD3307">
      <w:pPr>
        <w:jc w:val="center"/>
        <w:rPr>
          <w:i/>
          <w:sz w:val="20"/>
          <w:szCs w:val="20"/>
        </w:rPr>
      </w:pPr>
      <w:r>
        <w:br w:type="page"/>
      </w:r>
      <w:bookmarkStart w:id="1" w:name="451ac28c-0fa0-41e0-bbb1-9214c5510caf"/>
      <w:bookmarkEnd w:id="1"/>
    </w:p>
    <w:p w:rsidR="005416DD" w:rsidRPr="00404583" w:rsidRDefault="005416DD">
      <w:pPr>
        <w:pStyle w:val="TOCHeading"/>
        <w:rPr>
          <w:b/>
        </w:rPr>
      </w:pPr>
      <w:r>
        <w:rPr>
          <w:b/>
        </w:rPr>
        <w:lastRenderedPageBreak/>
        <w:t>Πίνακας περιεχομένων</w:t>
      </w:r>
    </w:p>
    <w:p w:rsidR="00E504C1" w:rsidRPr="00E504C1" w:rsidRDefault="00C67DDD">
      <w:pPr>
        <w:pStyle w:val="TOC1"/>
        <w:tabs>
          <w:tab w:val="right" w:leader="dot" w:pos="9350"/>
        </w:tabs>
        <w:rPr>
          <w:rFonts w:asciiTheme="minorHAnsi" w:eastAsiaTheme="minorEastAsia" w:hAnsiTheme="minorHAnsi" w:cstheme="minorBidi"/>
          <w:noProof/>
          <w:sz w:val="22"/>
          <w:szCs w:val="22"/>
          <w:lang w:val="en-US"/>
        </w:rPr>
      </w:pPr>
      <w:r w:rsidRPr="00E504C1">
        <w:rPr>
          <w:sz w:val="22"/>
          <w:szCs w:val="22"/>
        </w:rPr>
        <w:fldChar w:fldCharType="begin"/>
      </w:r>
      <w:r w:rsidR="00BD3307" w:rsidRPr="00E504C1">
        <w:rPr>
          <w:sz w:val="22"/>
          <w:szCs w:val="22"/>
        </w:rPr>
        <w:instrText xml:space="preserve"> TOC \o "1-4" \h \z \u </w:instrText>
      </w:r>
      <w:r w:rsidRPr="00E504C1">
        <w:rPr>
          <w:sz w:val="22"/>
          <w:szCs w:val="22"/>
        </w:rPr>
        <w:fldChar w:fldCharType="separate"/>
      </w:r>
      <w:hyperlink w:anchor="_Toc36029938" w:history="1">
        <w:r w:rsidR="00E504C1" w:rsidRPr="00E504C1">
          <w:rPr>
            <w:rStyle w:val="Hyperlink"/>
            <w:rFonts w:ascii="Arial" w:hAnsi="Arial"/>
            <w:noProof/>
            <w:sz w:val="22"/>
            <w:szCs w:val="22"/>
          </w:rPr>
          <w:t>1. Μενού</w:t>
        </w:r>
        <w:r w:rsidR="00E504C1" w:rsidRPr="00E504C1">
          <w:rPr>
            <w:noProof/>
            <w:webHidden/>
            <w:sz w:val="22"/>
            <w:szCs w:val="22"/>
          </w:rPr>
          <w:tab/>
        </w:r>
        <w:r w:rsidRPr="00E504C1">
          <w:rPr>
            <w:noProof/>
            <w:webHidden/>
            <w:sz w:val="22"/>
            <w:szCs w:val="22"/>
          </w:rPr>
          <w:fldChar w:fldCharType="begin"/>
        </w:r>
        <w:r w:rsidR="00E504C1" w:rsidRPr="00E504C1">
          <w:rPr>
            <w:noProof/>
            <w:webHidden/>
            <w:sz w:val="22"/>
            <w:szCs w:val="22"/>
          </w:rPr>
          <w:instrText xml:space="preserve"> PAGEREF _Toc36029938 \h </w:instrText>
        </w:r>
        <w:r w:rsidRPr="00E504C1">
          <w:rPr>
            <w:noProof/>
            <w:webHidden/>
            <w:sz w:val="22"/>
            <w:szCs w:val="22"/>
          </w:rPr>
        </w:r>
        <w:r w:rsidRPr="00E504C1">
          <w:rPr>
            <w:noProof/>
            <w:webHidden/>
            <w:sz w:val="22"/>
            <w:szCs w:val="22"/>
          </w:rPr>
          <w:fldChar w:fldCharType="separate"/>
        </w:r>
        <w:r w:rsidR="00E504C1" w:rsidRPr="00E504C1">
          <w:rPr>
            <w:noProof/>
            <w:webHidden/>
            <w:sz w:val="22"/>
            <w:szCs w:val="22"/>
          </w:rPr>
          <w:t>4</w:t>
        </w:r>
        <w:r w:rsidRPr="00E504C1">
          <w:rPr>
            <w:noProof/>
            <w:webHidden/>
            <w:sz w:val="22"/>
            <w:szCs w:val="22"/>
          </w:rPr>
          <w:fldChar w:fldCharType="end"/>
        </w:r>
      </w:hyperlink>
    </w:p>
    <w:p w:rsidR="00E504C1" w:rsidRPr="00E504C1" w:rsidRDefault="00C67DDD">
      <w:pPr>
        <w:pStyle w:val="TOC1"/>
        <w:tabs>
          <w:tab w:val="right" w:leader="dot" w:pos="9350"/>
        </w:tabs>
        <w:rPr>
          <w:rFonts w:asciiTheme="minorHAnsi" w:eastAsiaTheme="minorEastAsia" w:hAnsiTheme="minorHAnsi" w:cstheme="minorBidi"/>
          <w:noProof/>
          <w:sz w:val="22"/>
          <w:szCs w:val="22"/>
          <w:lang w:val="en-US"/>
        </w:rPr>
      </w:pPr>
      <w:hyperlink w:anchor="_Toc36029939" w:history="1">
        <w:r w:rsidR="00E504C1" w:rsidRPr="00E504C1">
          <w:rPr>
            <w:rStyle w:val="Hyperlink"/>
            <w:rFonts w:ascii="Arial" w:hAnsi="Arial"/>
            <w:noProof/>
            <w:sz w:val="22"/>
            <w:szCs w:val="22"/>
          </w:rPr>
          <w:t>2. Καταχώριση αιτήματος INF</w:t>
        </w:r>
        <w:r w:rsidR="00E504C1" w:rsidRPr="00E504C1">
          <w:rPr>
            <w:noProof/>
            <w:webHidden/>
            <w:sz w:val="22"/>
            <w:szCs w:val="22"/>
          </w:rPr>
          <w:tab/>
        </w:r>
        <w:r w:rsidRPr="00E504C1">
          <w:rPr>
            <w:noProof/>
            <w:webHidden/>
            <w:sz w:val="22"/>
            <w:szCs w:val="22"/>
          </w:rPr>
          <w:fldChar w:fldCharType="begin"/>
        </w:r>
        <w:r w:rsidR="00E504C1" w:rsidRPr="00E504C1">
          <w:rPr>
            <w:noProof/>
            <w:webHidden/>
            <w:sz w:val="22"/>
            <w:szCs w:val="22"/>
          </w:rPr>
          <w:instrText xml:space="preserve"> PAGEREF _Toc36029939 \h </w:instrText>
        </w:r>
        <w:r w:rsidRPr="00E504C1">
          <w:rPr>
            <w:noProof/>
            <w:webHidden/>
            <w:sz w:val="22"/>
            <w:szCs w:val="22"/>
          </w:rPr>
        </w:r>
        <w:r w:rsidRPr="00E504C1">
          <w:rPr>
            <w:noProof/>
            <w:webHidden/>
            <w:sz w:val="22"/>
            <w:szCs w:val="22"/>
          </w:rPr>
          <w:fldChar w:fldCharType="separate"/>
        </w:r>
        <w:r w:rsidR="00E504C1" w:rsidRPr="00E504C1">
          <w:rPr>
            <w:noProof/>
            <w:webHidden/>
            <w:sz w:val="22"/>
            <w:szCs w:val="22"/>
          </w:rPr>
          <w:t>5</w:t>
        </w:r>
        <w:r w:rsidRPr="00E504C1">
          <w:rPr>
            <w:noProof/>
            <w:webHidden/>
            <w:sz w:val="22"/>
            <w:szCs w:val="22"/>
          </w:rPr>
          <w:fldChar w:fldCharType="end"/>
        </w:r>
      </w:hyperlink>
    </w:p>
    <w:p w:rsidR="00E504C1" w:rsidRPr="00E504C1" w:rsidRDefault="00C67DDD">
      <w:pPr>
        <w:pStyle w:val="TOC2"/>
        <w:tabs>
          <w:tab w:val="right" w:leader="dot" w:pos="9350"/>
        </w:tabs>
        <w:rPr>
          <w:rFonts w:asciiTheme="minorHAnsi" w:eastAsiaTheme="minorEastAsia" w:hAnsiTheme="minorHAnsi" w:cstheme="minorBidi"/>
          <w:noProof/>
          <w:sz w:val="22"/>
          <w:szCs w:val="22"/>
          <w:lang w:val="en-US"/>
        </w:rPr>
      </w:pPr>
      <w:hyperlink w:anchor="_Toc36029940" w:history="1">
        <w:r w:rsidR="00E504C1" w:rsidRPr="00E504C1">
          <w:rPr>
            <w:rStyle w:val="Hyperlink"/>
            <w:rFonts w:ascii="Arial" w:hAnsi="Arial"/>
            <w:noProof/>
            <w:sz w:val="22"/>
            <w:szCs w:val="22"/>
          </w:rPr>
          <w:t>2.1. Προσθήκη εμπορεύματος που καλύπτεται από το INF</w:t>
        </w:r>
        <w:r w:rsidR="00E504C1" w:rsidRPr="00E504C1">
          <w:rPr>
            <w:noProof/>
            <w:webHidden/>
            <w:sz w:val="22"/>
            <w:szCs w:val="22"/>
          </w:rPr>
          <w:tab/>
        </w:r>
        <w:r w:rsidRPr="00E504C1">
          <w:rPr>
            <w:noProof/>
            <w:webHidden/>
            <w:sz w:val="22"/>
            <w:szCs w:val="22"/>
          </w:rPr>
          <w:fldChar w:fldCharType="begin"/>
        </w:r>
        <w:r w:rsidR="00E504C1" w:rsidRPr="00E504C1">
          <w:rPr>
            <w:noProof/>
            <w:webHidden/>
            <w:sz w:val="22"/>
            <w:szCs w:val="22"/>
          </w:rPr>
          <w:instrText xml:space="preserve"> PAGEREF _Toc36029940 \h </w:instrText>
        </w:r>
        <w:r w:rsidRPr="00E504C1">
          <w:rPr>
            <w:noProof/>
            <w:webHidden/>
            <w:sz w:val="22"/>
            <w:szCs w:val="22"/>
          </w:rPr>
        </w:r>
        <w:r w:rsidRPr="00E504C1">
          <w:rPr>
            <w:noProof/>
            <w:webHidden/>
            <w:sz w:val="22"/>
            <w:szCs w:val="22"/>
          </w:rPr>
          <w:fldChar w:fldCharType="separate"/>
        </w:r>
        <w:r w:rsidR="00E504C1" w:rsidRPr="00E504C1">
          <w:rPr>
            <w:noProof/>
            <w:webHidden/>
            <w:sz w:val="22"/>
            <w:szCs w:val="22"/>
          </w:rPr>
          <w:t>10</w:t>
        </w:r>
        <w:r w:rsidRPr="00E504C1">
          <w:rPr>
            <w:noProof/>
            <w:webHidden/>
            <w:sz w:val="22"/>
            <w:szCs w:val="22"/>
          </w:rPr>
          <w:fldChar w:fldCharType="end"/>
        </w:r>
      </w:hyperlink>
    </w:p>
    <w:p w:rsidR="00E504C1" w:rsidRPr="00E504C1" w:rsidRDefault="00C67DDD">
      <w:pPr>
        <w:pStyle w:val="TOC2"/>
        <w:tabs>
          <w:tab w:val="right" w:leader="dot" w:pos="9350"/>
        </w:tabs>
        <w:rPr>
          <w:rFonts w:asciiTheme="minorHAnsi" w:eastAsiaTheme="minorEastAsia" w:hAnsiTheme="minorHAnsi" w:cstheme="minorBidi"/>
          <w:noProof/>
          <w:sz w:val="22"/>
          <w:szCs w:val="22"/>
          <w:lang w:val="en-US"/>
        </w:rPr>
      </w:pPr>
      <w:hyperlink w:anchor="_Toc36029941" w:history="1">
        <w:r w:rsidR="00E504C1" w:rsidRPr="00E504C1">
          <w:rPr>
            <w:rStyle w:val="Hyperlink"/>
            <w:rFonts w:ascii="Arial" w:hAnsi="Arial"/>
            <w:noProof/>
            <w:sz w:val="22"/>
            <w:szCs w:val="22"/>
          </w:rPr>
          <w:t>2.2. Προσθήκη μεταποιημένου προϊόντος που καλύπτεται από το INF</w:t>
        </w:r>
        <w:r w:rsidR="00E504C1" w:rsidRPr="00E504C1">
          <w:rPr>
            <w:noProof/>
            <w:webHidden/>
            <w:sz w:val="22"/>
            <w:szCs w:val="22"/>
          </w:rPr>
          <w:tab/>
        </w:r>
        <w:r w:rsidRPr="00E504C1">
          <w:rPr>
            <w:noProof/>
            <w:webHidden/>
            <w:sz w:val="22"/>
            <w:szCs w:val="22"/>
          </w:rPr>
          <w:fldChar w:fldCharType="begin"/>
        </w:r>
        <w:r w:rsidR="00E504C1" w:rsidRPr="00E504C1">
          <w:rPr>
            <w:noProof/>
            <w:webHidden/>
            <w:sz w:val="22"/>
            <w:szCs w:val="22"/>
          </w:rPr>
          <w:instrText xml:space="preserve"> PAGEREF _Toc36029941 \h </w:instrText>
        </w:r>
        <w:r w:rsidRPr="00E504C1">
          <w:rPr>
            <w:noProof/>
            <w:webHidden/>
            <w:sz w:val="22"/>
            <w:szCs w:val="22"/>
          </w:rPr>
        </w:r>
        <w:r w:rsidRPr="00E504C1">
          <w:rPr>
            <w:noProof/>
            <w:webHidden/>
            <w:sz w:val="22"/>
            <w:szCs w:val="22"/>
          </w:rPr>
          <w:fldChar w:fldCharType="separate"/>
        </w:r>
        <w:r w:rsidR="00E504C1" w:rsidRPr="00E504C1">
          <w:rPr>
            <w:noProof/>
            <w:webHidden/>
            <w:sz w:val="22"/>
            <w:szCs w:val="22"/>
          </w:rPr>
          <w:t>13</w:t>
        </w:r>
        <w:r w:rsidRPr="00E504C1">
          <w:rPr>
            <w:noProof/>
            <w:webHidden/>
            <w:sz w:val="22"/>
            <w:szCs w:val="22"/>
          </w:rPr>
          <w:fldChar w:fldCharType="end"/>
        </w:r>
      </w:hyperlink>
    </w:p>
    <w:p w:rsidR="00E504C1" w:rsidRPr="00E504C1" w:rsidRDefault="00C67DDD">
      <w:pPr>
        <w:pStyle w:val="TOC2"/>
        <w:tabs>
          <w:tab w:val="right" w:leader="dot" w:pos="9350"/>
        </w:tabs>
        <w:rPr>
          <w:rFonts w:asciiTheme="minorHAnsi" w:eastAsiaTheme="minorEastAsia" w:hAnsiTheme="minorHAnsi" w:cstheme="minorBidi"/>
          <w:noProof/>
          <w:sz w:val="22"/>
          <w:szCs w:val="22"/>
          <w:lang w:val="en-US"/>
        </w:rPr>
      </w:pPr>
      <w:hyperlink w:anchor="_Toc36029942" w:history="1">
        <w:r w:rsidR="00E504C1" w:rsidRPr="00E504C1">
          <w:rPr>
            <w:rStyle w:val="Hyperlink"/>
            <w:rFonts w:ascii="Arial" w:hAnsi="Arial"/>
            <w:noProof/>
            <w:sz w:val="22"/>
            <w:szCs w:val="22"/>
          </w:rPr>
          <w:t>2.3. Υπόλοιπες ποσότητες εμπορευμάτων σύμφωνα με την άδεια</w:t>
        </w:r>
        <w:r w:rsidR="00E504C1" w:rsidRPr="00E504C1">
          <w:rPr>
            <w:noProof/>
            <w:webHidden/>
            <w:sz w:val="22"/>
            <w:szCs w:val="22"/>
          </w:rPr>
          <w:tab/>
        </w:r>
        <w:r w:rsidRPr="00E504C1">
          <w:rPr>
            <w:noProof/>
            <w:webHidden/>
            <w:sz w:val="22"/>
            <w:szCs w:val="22"/>
          </w:rPr>
          <w:fldChar w:fldCharType="begin"/>
        </w:r>
        <w:r w:rsidR="00E504C1" w:rsidRPr="00E504C1">
          <w:rPr>
            <w:noProof/>
            <w:webHidden/>
            <w:sz w:val="22"/>
            <w:szCs w:val="22"/>
          </w:rPr>
          <w:instrText xml:space="preserve"> PAGEREF _Toc36029942 \h </w:instrText>
        </w:r>
        <w:r w:rsidRPr="00E504C1">
          <w:rPr>
            <w:noProof/>
            <w:webHidden/>
            <w:sz w:val="22"/>
            <w:szCs w:val="22"/>
          </w:rPr>
        </w:r>
        <w:r w:rsidRPr="00E504C1">
          <w:rPr>
            <w:noProof/>
            <w:webHidden/>
            <w:sz w:val="22"/>
            <w:szCs w:val="22"/>
          </w:rPr>
          <w:fldChar w:fldCharType="separate"/>
        </w:r>
        <w:r w:rsidR="00E504C1" w:rsidRPr="00E504C1">
          <w:rPr>
            <w:noProof/>
            <w:webHidden/>
            <w:sz w:val="22"/>
            <w:szCs w:val="22"/>
          </w:rPr>
          <w:t>15</w:t>
        </w:r>
        <w:r w:rsidRPr="00E504C1">
          <w:rPr>
            <w:noProof/>
            <w:webHidden/>
            <w:sz w:val="22"/>
            <w:szCs w:val="22"/>
          </w:rPr>
          <w:fldChar w:fldCharType="end"/>
        </w:r>
      </w:hyperlink>
    </w:p>
    <w:p w:rsidR="00E504C1" w:rsidRPr="00E504C1" w:rsidRDefault="00C67DDD">
      <w:pPr>
        <w:pStyle w:val="TOC2"/>
        <w:tabs>
          <w:tab w:val="right" w:leader="dot" w:pos="9350"/>
        </w:tabs>
        <w:rPr>
          <w:rFonts w:asciiTheme="minorHAnsi" w:eastAsiaTheme="minorEastAsia" w:hAnsiTheme="minorHAnsi" w:cstheme="minorBidi"/>
          <w:noProof/>
          <w:sz w:val="22"/>
          <w:szCs w:val="22"/>
          <w:lang w:val="en-US"/>
        </w:rPr>
      </w:pPr>
      <w:hyperlink w:anchor="_Toc36029943" w:history="1">
        <w:r w:rsidR="00E504C1" w:rsidRPr="00E504C1">
          <w:rPr>
            <w:rStyle w:val="Hyperlink"/>
            <w:rFonts w:ascii="Arial" w:hAnsi="Arial"/>
            <w:noProof/>
            <w:sz w:val="22"/>
            <w:szCs w:val="22"/>
          </w:rPr>
          <w:t>2.4.</w:t>
        </w:r>
        <w:r w:rsidR="00E504C1" w:rsidRPr="00E504C1">
          <w:rPr>
            <w:rStyle w:val="Hyperlink"/>
            <w:rFonts w:ascii="Arial" w:hAnsi="Arial"/>
            <w:b/>
            <w:bCs/>
            <w:noProof/>
            <w:sz w:val="22"/>
            <w:szCs w:val="22"/>
          </w:rPr>
          <w:t xml:space="preserve"> </w:t>
        </w:r>
        <w:r w:rsidR="00E504C1" w:rsidRPr="00E504C1">
          <w:rPr>
            <w:rStyle w:val="Hyperlink"/>
            <w:rFonts w:ascii="Arial" w:hAnsi="Arial"/>
            <w:noProof/>
            <w:sz w:val="22"/>
            <w:szCs w:val="22"/>
          </w:rPr>
          <w:t>Πολλαπλή αναφόρτωση εμπορευμάτων</w:t>
        </w:r>
        <w:r w:rsidR="00E504C1" w:rsidRPr="00E504C1">
          <w:rPr>
            <w:noProof/>
            <w:webHidden/>
            <w:sz w:val="22"/>
            <w:szCs w:val="22"/>
          </w:rPr>
          <w:tab/>
        </w:r>
        <w:r w:rsidRPr="00E504C1">
          <w:rPr>
            <w:noProof/>
            <w:webHidden/>
            <w:sz w:val="22"/>
            <w:szCs w:val="22"/>
          </w:rPr>
          <w:fldChar w:fldCharType="begin"/>
        </w:r>
        <w:r w:rsidR="00E504C1" w:rsidRPr="00E504C1">
          <w:rPr>
            <w:noProof/>
            <w:webHidden/>
            <w:sz w:val="22"/>
            <w:szCs w:val="22"/>
          </w:rPr>
          <w:instrText xml:space="preserve"> PAGEREF _Toc36029943 \h </w:instrText>
        </w:r>
        <w:r w:rsidRPr="00E504C1">
          <w:rPr>
            <w:noProof/>
            <w:webHidden/>
            <w:sz w:val="22"/>
            <w:szCs w:val="22"/>
          </w:rPr>
        </w:r>
        <w:r w:rsidRPr="00E504C1">
          <w:rPr>
            <w:noProof/>
            <w:webHidden/>
            <w:sz w:val="22"/>
            <w:szCs w:val="22"/>
          </w:rPr>
          <w:fldChar w:fldCharType="separate"/>
        </w:r>
        <w:r w:rsidR="00E504C1" w:rsidRPr="00E504C1">
          <w:rPr>
            <w:noProof/>
            <w:webHidden/>
            <w:sz w:val="22"/>
            <w:szCs w:val="22"/>
          </w:rPr>
          <w:t>16</w:t>
        </w:r>
        <w:r w:rsidRPr="00E504C1">
          <w:rPr>
            <w:noProof/>
            <w:webHidden/>
            <w:sz w:val="22"/>
            <w:szCs w:val="22"/>
          </w:rPr>
          <w:fldChar w:fldCharType="end"/>
        </w:r>
      </w:hyperlink>
    </w:p>
    <w:p w:rsidR="00E504C1" w:rsidRPr="00E504C1" w:rsidRDefault="00C67DDD">
      <w:pPr>
        <w:pStyle w:val="TOC2"/>
        <w:tabs>
          <w:tab w:val="right" w:leader="dot" w:pos="9350"/>
        </w:tabs>
        <w:rPr>
          <w:rFonts w:asciiTheme="minorHAnsi" w:eastAsiaTheme="minorEastAsia" w:hAnsiTheme="minorHAnsi" w:cstheme="minorBidi"/>
          <w:noProof/>
          <w:sz w:val="22"/>
          <w:szCs w:val="22"/>
          <w:lang w:val="en-US"/>
        </w:rPr>
      </w:pPr>
      <w:hyperlink w:anchor="_Toc36029944" w:history="1">
        <w:r w:rsidR="00E504C1" w:rsidRPr="00E504C1">
          <w:rPr>
            <w:rStyle w:val="Hyperlink"/>
            <w:rFonts w:ascii="Arial" w:hAnsi="Arial"/>
            <w:noProof/>
            <w:sz w:val="22"/>
            <w:szCs w:val="22"/>
          </w:rPr>
          <w:t>2.5. Πολλαπλή αναφόρτωση προϊόντων</w:t>
        </w:r>
        <w:r w:rsidR="00E504C1" w:rsidRPr="00E504C1">
          <w:rPr>
            <w:noProof/>
            <w:webHidden/>
            <w:sz w:val="22"/>
            <w:szCs w:val="22"/>
          </w:rPr>
          <w:tab/>
        </w:r>
        <w:r w:rsidRPr="00E504C1">
          <w:rPr>
            <w:noProof/>
            <w:webHidden/>
            <w:sz w:val="22"/>
            <w:szCs w:val="22"/>
          </w:rPr>
          <w:fldChar w:fldCharType="begin"/>
        </w:r>
        <w:r w:rsidR="00E504C1" w:rsidRPr="00E504C1">
          <w:rPr>
            <w:noProof/>
            <w:webHidden/>
            <w:sz w:val="22"/>
            <w:szCs w:val="22"/>
          </w:rPr>
          <w:instrText xml:space="preserve"> PAGEREF _Toc36029944 \h </w:instrText>
        </w:r>
        <w:r w:rsidRPr="00E504C1">
          <w:rPr>
            <w:noProof/>
            <w:webHidden/>
            <w:sz w:val="22"/>
            <w:szCs w:val="22"/>
          </w:rPr>
        </w:r>
        <w:r w:rsidRPr="00E504C1">
          <w:rPr>
            <w:noProof/>
            <w:webHidden/>
            <w:sz w:val="22"/>
            <w:szCs w:val="22"/>
          </w:rPr>
          <w:fldChar w:fldCharType="separate"/>
        </w:r>
        <w:r w:rsidR="00E504C1" w:rsidRPr="00E504C1">
          <w:rPr>
            <w:noProof/>
            <w:webHidden/>
            <w:sz w:val="22"/>
            <w:szCs w:val="22"/>
          </w:rPr>
          <w:t>18</w:t>
        </w:r>
        <w:r w:rsidRPr="00E504C1">
          <w:rPr>
            <w:noProof/>
            <w:webHidden/>
            <w:sz w:val="22"/>
            <w:szCs w:val="22"/>
          </w:rPr>
          <w:fldChar w:fldCharType="end"/>
        </w:r>
      </w:hyperlink>
    </w:p>
    <w:p w:rsidR="00E504C1" w:rsidRPr="00E504C1" w:rsidRDefault="00C67DDD">
      <w:pPr>
        <w:pStyle w:val="TOC1"/>
        <w:tabs>
          <w:tab w:val="right" w:leader="dot" w:pos="9350"/>
        </w:tabs>
        <w:rPr>
          <w:rFonts w:asciiTheme="minorHAnsi" w:eastAsiaTheme="minorEastAsia" w:hAnsiTheme="minorHAnsi" w:cstheme="minorBidi"/>
          <w:noProof/>
          <w:sz w:val="22"/>
          <w:szCs w:val="22"/>
          <w:lang w:val="en-US"/>
        </w:rPr>
      </w:pPr>
      <w:hyperlink w:anchor="_Toc36029945" w:history="1">
        <w:r w:rsidR="00E504C1" w:rsidRPr="00E504C1">
          <w:rPr>
            <w:rStyle w:val="Hyperlink"/>
            <w:rFonts w:ascii="Arial" w:hAnsi="Arial"/>
            <w:noProof/>
            <w:sz w:val="22"/>
            <w:szCs w:val="22"/>
          </w:rPr>
          <w:t>3. Παροχή στοιχείων για δημιουργία INF</w:t>
        </w:r>
        <w:r w:rsidR="00E504C1" w:rsidRPr="00E504C1">
          <w:rPr>
            <w:noProof/>
            <w:webHidden/>
            <w:sz w:val="22"/>
            <w:szCs w:val="22"/>
          </w:rPr>
          <w:tab/>
        </w:r>
        <w:r w:rsidRPr="00E504C1">
          <w:rPr>
            <w:noProof/>
            <w:webHidden/>
            <w:sz w:val="22"/>
            <w:szCs w:val="22"/>
          </w:rPr>
          <w:fldChar w:fldCharType="begin"/>
        </w:r>
        <w:r w:rsidR="00E504C1" w:rsidRPr="00E504C1">
          <w:rPr>
            <w:noProof/>
            <w:webHidden/>
            <w:sz w:val="22"/>
            <w:szCs w:val="22"/>
          </w:rPr>
          <w:instrText xml:space="preserve"> PAGEREF _Toc36029945 \h </w:instrText>
        </w:r>
        <w:r w:rsidRPr="00E504C1">
          <w:rPr>
            <w:noProof/>
            <w:webHidden/>
            <w:sz w:val="22"/>
            <w:szCs w:val="22"/>
          </w:rPr>
        </w:r>
        <w:r w:rsidRPr="00E504C1">
          <w:rPr>
            <w:noProof/>
            <w:webHidden/>
            <w:sz w:val="22"/>
            <w:szCs w:val="22"/>
          </w:rPr>
          <w:fldChar w:fldCharType="separate"/>
        </w:r>
        <w:r w:rsidR="00E504C1" w:rsidRPr="00E504C1">
          <w:rPr>
            <w:noProof/>
            <w:webHidden/>
            <w:sz w:val="22"/>
            <w:szCs w:val="22"/>
          </w:rPr>
          <w:t>20</w:t>
        </w:r>
        <w:r w:rsidRPr="00E504C1">
          <w:rPr>
            <w:noProof/>
            <w:webHidden/>
            <w:sz w:val="22"/>
            <w:szCs w:val="22"/>
          </w:rPr>
          <w:fldChar w:fldCharType="end"/>
        </w:r>
      </w:hyperlink>
    </w:p>
    <w:p w:rsidR="00E504C1" w:rsidRPr="00E504C1" w:rsidRDefault="00C67DDD">
      <w:pPr>
        <w:pStyle w:val="TOC2"/>
        <w:tabs>
          <w:tab w:val="right" w:leader="dot" w:pos="9350"/>
        </w:tabs>
        <w:rPr>
          <w:rFonts w:asciiTheme="minorHAnsi" w:eastAsiaTheme="minorEastAsia" w:hAnsiTheme="minorHAnsi" w:cstheme="minorBidi"/>
          <w:noProof/>
          <w:sz w:val="22"/>
          <w:szCs w:val="22"/>
          <w:lang w:val="en-US"/>
        </w:rPr>
      </w:pPr>
      <w:hyperlink w:anchor="_Toc36029946" w:history="1">
        <w:r w:rsidR="00E504C1" w:rsidRPr="00E504C1">
          <w:rPr>
            <w:rStyle w:val="Hyperlink"/>
            <w:rFonts w:ascii="Arial" w:hAnsi="Arial"/>
            <w:noProof/>
            <w:sz w:val="22"/>
            <w:szCs w:val="22"/>
          </w:rPr>
          <w:t>3.1. Προσθήκη εμπορευμάτων που καλύπτονται από το INF</w:t>
        </w:r>
        <w:r w:rsidR="00E504C1" w:rsidRPr="00E504C1">
          <w:rPr>
            <w:noProof/>
            <w:webHidden/>
            <w:sz w:val="22"/>
            <w:szCs w:val="22"/>
          </w:rPr>
          <w:tab/>
        </w:r>
        <w:r w:rsidRPr="00E504C1">
          <w:rPr>
            <w:noProof/>
            <w:webHidden/>
            <w:sz w:val="22"/>
            <w:szCs w:val="22"/>
          </w:rPr>
          <w:fldChar w:fldCharType="begin"/>
        </w:r>
        <w:r w:rsidR="00E504C1" w:rsidRPr="00E504C1">
          <w:rPr>
            <w:noProof/>
            <w:webHidden/>
            <w:sz w:val="22"/>
            <w:szCs w:val="22"/>
          </w:rPr>
          <w:instrText xml:space="preserve"> PAGEREF _Toc36029946 \h </w:instrText>
        </w:r>
        <w:r w:rsidRPr="00E504C1">
          <w:rPr>
            <w:noProof/>
            <w:webHidden/>
            <w:sz w:val="22"/>
            <w:szCs w:val="22"/>
          </w:rPr>
        </w:r>
        <w:r w:rsidRPr="00E504C1">
          <w:rPr>
            <w:noProof/>
            <w:webHidden/>
            <w:sz w:val="22"/>
            <w:szCs w:val="22"/>
          </w:rPr>
          <w:fldChar w:fldCharType="separate"/>
        </w:r>
        <w:r w:rsidR="00E504C1" w:rsidRPr="00E504C1">
          <w:rPr>
            <w:noProof/>
            <w:webHidden/>
            <w:sz w:val="22"/>
            <w:szCs w:val="22"/>
          </w:rPr>
          <w:t>24</w:t>
        </w:r>
        <w:r w:rsidRPr="00E504C1">
          <w:rPr>
            <w:noProof/>
            <w:webHidden/>
            <w:sz w:val="22"/>
            <w:szCs w:val="22"/>
          </w:rPr>
          <w:fldChar w:fldCharType="end"/>
        </w:r>
      </w:hyperlink>
    </w:p>
    <w:p w:rsidR="00E504C1" w:rsidRPr="00E504C1" w:rsidRDefault="00C67DDD">
      <w:pPr>
        <w:pStyle w:val="TOC2"/>
        <w:tabs>
          <w:tab w:val="right" w:leader="dot" w:pos="9350"/>
        </w:tabs>
        <w:rPr>
          <w:rFonts w:asciiTheme="minorHAnsi" w:eastAsiaTheme="minorEastAsia" w:hAnsiTheme="minorHAnsi" w:cstheme="minorBidi"/>
          <w:noProof/>
          <w:sz w:val="22"/>
          <w:szCs w:val="22"/>
          <w:lang w:val="en-US"/>
        </w:rPr>
      </w:pPr>
      <w:hyperlink w:anchor="_Toc36029947" w:history="1">
        <w:r w:rsidR="00E504C1" w:rsidRPr="00E504C1">
          <w:rPr>
            <w:rStyle w:val="Hyperlink"/>
            <w:rFonts w:ascii="Arial" w:hAnsi="Arial"/>
            <w:noProof/>
            <w:sz w:val="22"/>
            <w:szCs w:val="22"/>
          </w:rPr>
          <w:t>3.2. Προσθήκη μεταποιημένου προϊόντος που καλύπτεται από το INF</w:t>
        </w:r>
        <w:r w:rsidR="00E504C1" w:rsidRPr="00E504C1">
          <w:rPr>
            <w:noProof/>
            <w:webHidden/>
            <w:sz w:val="22"/>
            <w:szCs w:val="22"/>
          </w:rPr>
          <w:tab/>
        </w:r>
        <w:r w:rsidRPr="00E504C1">
          <w:rPr>
            <w:noProof/>
            <w:webHidden/>
            <w:sz w:val="22"/>
            <w:szCs w:val="22"/>
          </w:rPr>
          <w:fldChar w:fldCharType="begin"/>
        </w:r>
        <w:r w:rsidR="00E504C1" w:rsidRPr="00E504C1">
          <w:rPr>
            <w:noProof/>
            <w:webHidden/>
            <w:sz w:val="22"/>
            <w:szCs w:val="22"/>
          </w:rPr>
          <w:instrText xml:space="preserve"> PAGEREF _Toc36029947 \h </w:instrText>
        </w:r>
        <w:r w:rsidRPr="00E504C1">
          <w:rPr>
            <w:noProof/>
            <w:webHidden/>
            <w:sz w:val="22"/>
            <w:szCs w:val="22"/>
          </w:rPr>
        </w:r>
        <w:r w:rsidRPr="00E504C1">
          <w:rPr>
            <w:noProof/>
            <w:webHidden/>
            <w:sz w:val="22"/>
            <w:szCs w:val="22"/>
          </w:rPr>
          <w:fldChar w:fldCharType="separate"/>
        </w:r>
        <w:r w:rsidR="00E504C1" w:rsidRPr="00E504C1">
          <w:rPr>
            <w:noProof/>
            <w:webHidden/>
            <w:sz w:val="22"/>
            <w:szCs w:val="22"/>
          </w:rPr>
          <w:t>26</w:t>
        </w:r>
        <w:r w:rsidRPr="00E504C1">
          <w:rPr>
            <w:noProof/>
            <w:webHidden/>
            <w:sz w:val="22"/>
            <w:szCs w:val="22"/>
          </w:rPr>
          <w:fldChar w:fldCharType="end"/>
        </w:r>
      </w:hyperlink>
    </w:p>
    <w:p w:rsidR="00E504C1" w:rsidRPr="00E504C1" w:rsidRDefault="00C67DDD">
      <w:pPr>
        <w:pStyle w:val="TOC1"/>
        <w:tabs>
          <w:tab w:val="right" w:leader="dot" w:pos="9350"/>
        </w:tabs>
        <w:rPr>
          <w:rFonts w:asciiTheme="minorHAnsi" w:eastAsiaTheme="minorEastAsia" w:hAnsiTheme="minorHAnsi" w:cstheme="minorBidi"/>
          <w:noProof/>
          <w:sz w:val="22"/>
          <w:szCs w:val="22"/>
          <w:lang w:val="en-US"/>
        </w:rPr>
      </w:pPr>
      <w:hyperlink w:anchor="_Toc36029948" w:history="1">
        <w:r w:rsidR="00E504C1" w:rsidRPr="00E504C1">
          <w:rPr>
            <w:rStyle w:val="Hyperlink"/>
            <w:rFonts w:ascii="Arial" w:hAnsi="Arial"/>
            <w:noProof/>
            <w:sz w:val="22"/>
            <w:szCs w:val="22"/>
          </w:rPr>
          <w:t>4. Παροχή στοιχείων για αίτημα INF</w:t>
        </w:r>
        <w:r w:rsidR="00E504C1" w:rsidRPr="00E504C1">
          <w:rPr>
            <w:noProof/>
            <w:webHidden/>
            <w:sz w:val="22"/>
            <w:szCs w:val="22"/>
          </w:rPr>
          <w:tab/>
        </w:r>
        <w:r w:rsidRPr="00E504C1">
          <w:rPr>
            <w:noProof/>
            <w:webHidden/>
            <w:sz w:val="22"/>
            <w:szCs w:val="22"/>
          </w:rPr>
          <w:fldChar w:fldCharType="begin"/>
        </w:r>
        <w:r w:rsidR="00E504C1" w:rsidRPr="00E504C1">
          <w:rPr>
            <w:noProof/>
            <w:webHidden/>
            <w:sz w:val="22"/>
            <w:szCs w:val="22"/>
          </w:rPr>
          <w:instrText xml:space="preserve"> PAGEREF _Toc36029948 \h </w:instrText>
        </w:r>
        <w:r w:rsidRPr="00E504C1">
          <w:rPr>
            <w:noProof/>
            <w:webHidden/>
            <w:sz w:val="22"/>
            <w:szCs w:val="22"/>
          </w:rPr>
        </w:r>
        <w:r w:rsidRPr="00E504C1">
          <w:rPr>
            <w:noProof/>
            <w:webHidden/>
            <w:sz w:val="22"/>
            <w:szCs w:val="22"/>
          </w:rPr>
          <w:fldChar w:fldCharType="separate"/>
        </w:r>
        <w:r w:rsidR="00E504C1" w:rsidRPr="00E504C1">
          <w:rPr>
            <w:noProof/>
            <w:webHidden/>
            <w:sz w:val="22"/>
            <w:szCs w:val="22"/>
          </w:rPr>
          <w:t>28</w:t>
        </w:r>
        <w:r w:rsidRPr="00E504C1">
          <w:rPr>
            <w:noProof/>
            <w:webHidden/>
            <w:sz w:val="22"/>
            <w:szCs w:val="22"/>
          </w:rPr>
          <w:fldChar w:fldCharType="end"/>
        </w:r>
      </w:hyperlink>
    </w:p>
    <w:p w:rsidR="00E504C1" w:rsidRPr="00E504C1" w:rsidRDefault="00C67DDD">
      <w:pPr>
        <w:pStyle w:val="TOC2"/>
        <w:tabs>
          <w:tab w:val="right" w:leader="dot" w:pos="9350"/>
        </w:tabs>
        <w:rPr>
          <w:rFonts w:asciiTheme="minorHAnsi" w:eastAsiaTheme="minorEastAsia" w:hAnsiTheme="minorHAnsi" w:cstheme="minorBidi"/>
          <w:noProof/>
          <w:sz w:val="22"/>
          <w:szCs w:val="22"/>
          <w:lang w:val="en-US"/>
        </w:rPr>
      </w:pPr>
      <w:hyperlink w:anchor="_Toc36029949" w:history="1">
        <w:r w:rsidR="00E504C1" w:rsidRPr="00E504C1">
          <w:rPr>
            <w:rStyle w:val="Hyperlink"/>
            <w:rFonts w:ascii="Arial" w:hAnsi="Arial"/>
            <w:noProof/>
            <w:sz w:val="22"/>
            <w:szCs w:val="22"/>
          </w:rPr>
          <w:t>4.1. Προσθήκη εμπορευμάτων σε καθεστώς IP</w:t>
        </w:r>
        <w:r w:rsidR="00E504C1" w:rsidRPr="00E504C1">
          <w:rPr>
            <w:noProof/>
            <w:webHidden/>
            <w:sz w:val="22"/>
            <w:szCs w:val="22"/>
          </w:rPr>
          <w:tab/>
        </w:r>
        <w:r w:rsidRPr="00E504C1">
          <w:rPr>
            <w:noProof/>
            <w:webHidden/>
            <w:sz w:val="22"/>
            <w:szCs w:val="22"/>
          </w:rPr>
          <w:fldChar w:fldCharType="begin"/>
        </w:r>
        <w:r w:rsidR="00E504C1" w:rsidRPr="00E504C1">
          <w:rPr>
            <w:noProof/>
            <w:webHidden/>
            <w:sz w:val="22"/>
            <w:szCs w:val="22"/>
          </w:rPr>
          <w:instrText xml:space="preserve"> PAGEREF _Toc36029949 \h </w:instrText>
        </w:r>
        <w:r w:rsidRPr="00E504C1">
          <w:rPr>
            <w:noProof/>
            <w:webHidden/>
            <w:sz w:val="22"/>
            <w:szCs w:val="22"/>
          </w:rPr>
        </w:r>
        <w:r w:rsidRPr="00E504C1">
          <w:rPr>
            <w:noProof/>
            <w:webHidden/>
            <w:sz w:val="22"/>
            <w:szCs w:val="22"/>
          </w:rPr>
          <w:fldChar w:fldCharType="separate"/>
        </w:r>
        <w:r w:rsidR="00E504C1" w:rsidRPr="00E504C1">
          <w:rPr>
            <w:noProof/>
            <w:webHidden/>
            <w:sz w:val="22"/>
            <w:szCs w:val="22"/>
          </w:rPr>
          <w:t>31</w:t>
        </w:r>
        <w:r w:rsidRPr="00E504C1">
          <w:rPr>
            <w:noProof/>
            <w:webHidden/>
            <w:sz w:val="22"/>
            <w:szCs w:val="22"/>
          </w:rPr>
          <w:fldChar w:fldCharType="end"/>
        </w:r>
      </w:hyperlink>
    </w:p>
    <w:p w:rsidR="00E504C1" w:rsidRPr="00E504C1" w:rsidRDefault="00C67DDD">
      <w:pPr>
        <w:pStyle w:val="TOC1"/>
        <w:tabs>
          <w:tab w:val="right" w:leader="dot" w:pos="9350"/>
        </w:tabs>
        <w:rPr>
          <w:rFonts w:asciiTheme="minorHAnsi" w:eastAsiaTheme="minorEastAsia" w:hAnsiTheme="minorHAnsi" w:cstheme="minorBidi"/>
          <w:noProof/>
          <w:sz w:val="22"/>
          <w:szCs w:val="22"/>
          <w:lang w:val="en-US"/>
        </w:rPr>
      </w:pPr>
      <w:hyperlink w:anchor="_Toc36029950" w:history="1">
        <w:r w:rsidR="00E504C1" w:rsidRPr="00E504C1">
          <w:rPr>
            <w:rStyle w:val="Hyperlink"/>
            <w:rFonts w:ascii="Arial" w:hAnsi="Arial"/>
            <w:noProof/>
            <w:sz w:val="22"/>
            <w:szCs w:val="22"/>
          </w:rPr>
          <w:t>5. Αίτημα για πληροφορίες INF</w:t>
        </w:r>
        <w:r w:rsidR="00E504C1" w:rsidRPr="00E504C1">
          <w:rPr>
            <w:noProof/>
            <w:webHidden/>
            <w:sz w:val="22"/>
            <w:szCs w:val="22"/>
          </w:rPr>
          <w:tab/>
        </w:r>
        <w:r w:rsidRPr="00E504C1">
          <w:rPr>
            <w:noProof/>
            <w:webHidden/>
            <w:sz w:val="22"/>
            <w:szCs w:val="22"/>
          </w:rPr>
          <w:fldChar w:fldCharType="begin"/>
        </w:r>
        <w:r w:rsidR="00E504C1" w:rsidRPr="00E504C1">
          <w:rPr>
            <w:noProof/>
            <w:webHidden/>
            <w:sz w:val="22"/>
            <w:szCs w:val="22"/>
          </w:rPr>
          <w:instrText xml:space="preserve"> PAGEREF _Toc36029950 \h </w:instrText>
        </w:r>
        <w:r w:rsidRPr="00E504C1">
          <w:rPr>
            <w:noProof/>
            <w:webHidden/>
            <w:sz w:val="22"/>
            <w:szCs w:val="22"/>
          </w:rPr>
        </w:r>
        <w:r w:rsidRPr="00E504C1">
          <w:rPr>
            <w:noProof/>
            <w:webHidden/>
            <w:sz w:val="22"/>
            <w:szCs w:val="22"/>
          </w:rPr>
          <w:fldChar w:fldCharType="separate"/>
        </w:r>
        <w:r w:rsidR="00E504C1" w:rsidRPr="00E504C1">
          <w:rPr>
            <w:noProof/>
            <w:webHidden/>
            <w:sz w:val="22"/>
            <w:szCs w:val="22"/>
          </w:rPr>
          <w:t>33</w:t>
        </w:r>
        <w:r w:rsidRPr="00E504C1">
          <w:rPr>
            <w:noProof/>
            <w:webHidden/>
            <w:sz w:val="22"/>
            <w:szCs w:val="22"/>
          </w:rPr>
          <w:fldChar w:fldCharType="end"/>
        </w:r>
      </w:hyperlink>
    </w:p>
    <w:p w:rsidR="00E504C1" w:rsidRPr="00E504C1" w:rsidRDefault="00C67DDD">
      <w:pPr>
        <w:pStyle w:val="TOC2"/>
        <w:tabs>
          <w:tab w:val="right" w:leader="dot" w:pos="9350"/>
        </w:tabs>
        <w:rPr>
          <w:rFonts w:asciiTheme="minorHAnsi" w:eastAsiaTheme="minorEastAsia" w:hAnsiTheme="minorHAnsi" w:cstheme="minorBidi"/>
          <w:noProof/>
          <w:sz w:val="22"/>
          <w:szCs w:val="22"/>
          <w:lang w:val="en-US"/>
        </w:rPr>
      </w:pPr>
      <w:hyperlink w:anchor="_Toc36029951" w:history="1">
        <w:r w:rsidR="00E504C1" w:rsidRPr="00E504C1">
          <w:rPr>
            <w:rStyle w:val="Hyperlink"/>
            <w:rFonts w:ascii="Arial" w:hAnsi="Arial"/>
            <w:noProof/>
            <w:sz w:val="22"/>
            <w:szCs w:val="22"/>
          </w:rPr>
          <w:t>5.1 Λεπτομέρειες πληροφοριών INF - Δεδομένα INF</w:t>
        </w:r>
        <w:r w:rsidR="00E504C1" w:rsidRPr="00E504C1">
          <w:rPr>
            <w:noProof/>
            <w:webHidden/>
            <w:sz w:val="22"/>
            <w:szCs w:val="22"/>
          </w:rPr>
          <w:tab/>
        </w:r>
        <w:r w:rsidRPr="00E504C1">
          <w:rPr>
            <w:noProof/>
            <w:webHidden/>
            <w:sz w:val="22"/>
            <w:szCs w:val="22"/>
          </w:rPr>
          <w:fldChar w:fldCharType="begin"/>
        </w:r>
        <w:r w:rsidR="00E504C1" w:rsidRPr="00E504C1">
          <w:rPr>
            <w:noProof/>
            <w:webHidden/>
            <w:sz w:val="22"/>
            <w:szCs w:val="22"/>
          </w:rPr>
          <w:instrText xml:space="preserve"> PAGEREF _Toc36029951 \h </w:instrText>
        </w:r>
        <w:r w:rsidRPr="00E504C1">
          <w:rPr>
            <w:noProof/>
            <w:webHidden/>
            <w:sz w:val="22"/>
            <w:szCs w:val="22"/>
          </w:rPr>
        </w:r>
        <w:r w:rsidRPr="00E504C1">
          <w:rPr>
            <w:noProof/>
            <w:webHidden/>
            <w:sz w:val="22"/>
            <w:szCs w:val="22"/>
          </w:rPr>
          <w:fldChar w:fldCharType="separate"/>
        </w:r>
        <w:r w:rsidR="00E504C1" w:rsidRPr="00E504C1">
          <w:rPr>
            <w:noProof/>
            <w:webHidden/>
            <w:sz w:val="22"/>
            <w:szCs w:val="22"/>
          </w:rPr>
          <w:t>34</w:t>
        </w:r>
        <w:r w:rsidRPr="00E504C1">
          <w:rPr>
            <w:noProof/>
            <w:webHidden/>
            <w:sz w:val="22"/>
            <w:szCs w:val="22"/>
          </w:rPr>
          <w:fldChar w:fldCharType="end"/>
        </w:r>
      </w:hyperlink>
    </w:p>
    <w:p w:rsidR="00E504C1" w:rsidRPr="00E504C1" w:rsidRDefault="00C67DDD">
      <w:pPr>
        <w:pStyle w:val="TOC2"/>
        <w:tabs>
          <w:tab w:val="right" w:leader="dot" w:pos="9350"/>
        </w:tabs>
        <w:rPr>
          <w:rFonts w:asciiTheme="minorHAnsi" w:eastAsiaTheme="minorEastAsia" w:hAnsiTheme="minorHAnsi" w:cstheme="minorBidi"/>
          <w:noProof/>
          <w:sz w:val="22"/>
          <w:szCs w:val="22"/>
          <w:lang w:val="en-US"/>
        </w:rPr>
      </w:pPr>
      <w:hyperlink w:anchor="_Toc36029952" w:history="1">
        <w:r w:rsidR="00E504C1" w:rsidRPr="00E504C1">
          <w:rPr>
            <w:rStyle w:val="Hyperlink"/>
            <w:rFonts w:ascii="Arial" w:hAnsi="Arial"/>
            <w:noProof/>
            <w:sz w:val="22"/>
            <w:szCs w:val="22"/>
          </w:rPr>
          <w:t>5.2. Λεπτομέρειες πληροφοριών INF - Δεδομένα Κατάστασης</w:t>
        </w:r>
        <w:r w:rsidR="00E504C1" w:rsidRPr="00E504C1">
          <w:rPr>
            <w:noProof/>
            <w:webHidden/>
            <w:sz w:val="22"/>
            <w:szCs w:val="22"/>
          </w:rPr>
          <w:tab/>
        </w:r>
        <w:r w:rsidRPr="00E504C1">
          <w:rPr>
            <w:noProof/>
            <w:webHidden/>
            <w:sz w:val="22"/>
            <w:szCs w:val="22"/>
          </w:rPr>
          <w:fldChar w:fldCharType="begin"/>
        </w:r>
        <w:r w:rsidR="00E504C1" w:rsidRPr="00E504C1">
          <w:rPr>
            <w:noProof/>
            <w:webHidden/>
            <w:sz w:val="22"/>
            <w:szCs w:val="22"/>
          </w:rPr>
          <w:instrText xml:space="preserve"> PAGEREF _Toc36029952 \h </w:instrText>
        </w:r>
        <w:r w:rsidRPr="00E504C1">
          <w:rPr>
            <w:noProof/>
            <w:webHidden/>
            <w:sz w:val="22"/>
            <w:szCs w:val="22"/>
          </w:rPr>
        </w:r>
        <w:r w:rsidRPr="00E504C1">
          <w:rPr>
            <w:noProof/>
            <w:webHidden/>
            <w:sz w:val="22"/>
            <w:szCs w:val="22"/>
          </w:rPr>
          <w:fldChar w:fldCharType="separate"/>
        </w:r>
        <w:r w:rsidR="00E504C1" w:rsidRPr="00E504C1">
          <w:rPr>
            <w:noProof/>
            <w:webHidden/>
            <w:sz w:val="22"/>
            <w:szCs w:val="22"/>
          </w:rPr>
          <w:t>39</w:t>
        </w:r>
        <w:r w:rsidRPr="00E504C1">
          <w:rPr>
            <w:noProof/>
            <w:webHidden/>
            <w:sz w:val="22"/>
            <w:szCs w:val="22"/>
          </w:rPr>
          <w:fldChar w:fldCharType="end"/>
        </w:r>
      </w:hyperlink>
    </w:p>
    <w:p w:rsidR="005416DD" w:rsidRDefault="00C67DDD" w:rsidP="00BD3307">
      <w:r w:rsidRPr="00E504C1">
        <w:rPr>
          <w:sz w:val="22"/>
          <w:szCs w:val="22"/>
        </w:rPr>
        <w:fldChar w:fldCharType="end"/>
      </w:r>
    </w:p>
    <w:p w:rsidR="005416DD" w:rsidRDefault="005416DD"/>
    <w:p w:rsidR="00B6483E" w:rsidRDefault="00B6483E" w:rsidP="00A44A66">
      <w:pPr>
        <w:pStyle w:val="Heading1"/>
        <w:rPr>
          <w:rFonts w:ascii="Arial" w:hAnsi="Arial" w:cs="Arial"/>
          <w:color w:val="375DB0"/>
        </w:rPr>
      </w:pPr>
      <w:r>
        <w:br w:type="page"/>
      </w:r>
      <w:r w:rsidR="00C67DDD">
        <w:lastRenderedPageBreak/>
        <w:fldChar w:fldCharType="begin"/>
      </w:r>
      <w:r>
        <w:instrText>tc  \f ƒ "ac28c-0fa0-41e0-bbb1-9214c5510caf-70def321-1ebd-4b5d-8a2d-03dc43e2e730" \l 11. Menu</w:instrText>
      </w:r>
      <w:bookmarkStart w:id="2" w:name="_Toc30512823"/>
      <w:bookmarkEnd w:id="2"/>
      <w:r w:rsidR="00C67DDD">
        <w:fldChar w:fldCharType="end"/>
      </w:r>
      <w:bookmarkStart w:id="3" w:name="_Toc36029938"/>
      <w:r>
        <w:rPr>
          <w:rFonts w:ascii="Arial" w:hAnsi="Arial"/>
          <w:color w:val="375DB0"/>
        </w:rPr>
        <w:t>1. Μενού</w:t>
      </w:r>
      <w:bookmarkEnd w:id="3"/>
    </w:p>
    <w:p w:rsidR="00B6483E" w:rsidRDefault="00B6483E">
      <w:pPr>
        <w:jc w:val="center"/>
        <w:rPr>
          <w:rFonts w:ascii="Arial" w:hAnsi="Arial" w:cs="Arial"/>
          <w:color w:val="000000"/>
          <w:sz w:val="22"/>
          <w:szCs w:val="22"/>
        </w:rPr>
      </w:pPr>
    </w:p>
    <w:p w:rsidR="00B6483E" w:rsidRPr="00E42260" w:rsidRDefault="00B6483E">
      <w:pPr>
        <w:rPr>
          <w:rFonts w:ascii="Arial" w:hAnsi="Arial" w:cs="Arial"/>
          <w:color w:val="000000"/>
          <w:sz w:val="20"/>
          <w:szCs w:val="20"/>
        </w:rPr>
      </w:pPr>
      <w:r>
        <w:rPr>
          <w:rFonts w:ascii="Arial" w:hAnsi="Arial"/>
          <w:color w:val="000000"/>
          <w:sz w:val="20"/>
          <w:szCs w:val="20"/>
        </w:rPr>
        <w:t>Οι ακόλουθοι σύνδεσμοι μενού εμφανίζονται στην αριστερή πλευρά της οθόνης. Στο παρόν έγγραφο παρουσιάζονται μόνον οι σύνδεσμοι μενού που σχετίζονται άμεσα με την εφαρμογή INF STP.</w:t>
      </w:r>
    </w:p>
    <w:p w:rsidR="00B6483E" w:rsidRPr="00E42260" w:rsidRDefault="00B6483E">
      <w:pPr>
        <w:rPr>
          <w:rFonts w:ascii="Arial" w:hAnsi="Arial" w:cs="Arial"/>
          <w:color w:val="000000"/>
          <w:sz w:val="20"/>
          <w:szCs w:val="20"/>
        </w:rPr>
      </w:pPr>
    </w:p>
    <w:p w:rsidR="00B6483E" w:rsidRPr="00E42260" w:rsidRDefault="00B6483E">
      <w:pPr>
        <w:rPr>
          <w:rFonts w:ascii="Arial" w:hAnsi="Arial" w:cs="Arial"/>
          <w:color w:val="000000"/>
          <w:sz w:val="20"/>
          <w:szCs w:val="20"/>
        </w:rPr>
      </w:pPr>
    </w:p>
    <w:p w:rsidR="00B6483E" w:rsidRPr="00E42260" w:rsidRDefault="0034028F">
      <w:pPr>
        <w:rPr>
          <w:rFonts w:ascii="Arial" w:hAnsi="Arial" w:cs="Arial"/>
          <w:color w:val="000000"/>
          <w:sz w:val="20"/>
          <w:szCs w:val="20"/>
        </w:rPr>
      </w:pPr>
      <w:r>
        <w:rPr>
          <w:rFonts w:ascii="Arial" w:hAnsi="Arial"/>
          <w:noProof/>
          <w:color w:val="000000"/>
          <w:sz w:val="20"/>
          <w:szCs w:val="20"/>
          <w:lang w:eastAsia="el-GR"/>
        </w:rPr>
        <w:drawing>
          <wp:inline distT="0" distB="0" distL="0" distR="0">
            <wp:extent cx="5668010" cy="2068830"/>
            <wp:effectExtent l="0" t="0" r="889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8010" cy="2068830"/>
                    </a:xfrm>
                    <a:prstGeom prst="rect">
                      <a:avLst/>
                    </a:prstGeom>
                    <a:noFill/>
                    <a:ln>
                      <a:noFill/>
                    </a:ln>
                    <a:effectLst>
                      <a:softEdge rad="12700"/>
                    </a:effectLst>
                  </pic:spPr>
                </pic:pic>
              </a:graphicData>
            </a:graphic>
          </wp:inline>
        </w:drawing>
      </w:r>
    </w:p>
    <w:p w:rsidR="00B6483E" w:rsidRPr="00E42260" w:rsidRDefault="00B6483E">
      <w:pPr>
        <w:rPr>
          <w:rFonts w:ascii="Arial" w:hAnsi="Arial" w:cs="Arial"/>
          <w:color w:val="000000"/>
          <w:sz w:val="20"/>
          <w:szCs w:val="20"/>
        </w:rPr>
      </w:pPr>
      <w:bookmarkStart w:id="4" w:name="657529B517F5D585E13E5256482E0B16CA56C85A"/>
      <w:bookmarkEnd w:id="4"/>
    </w:p>
    <w:p w:rsidR="00B6483E" w:rsidRPr="00024004" w:rsidRDefault="0034028F">
      <w:pPr>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Σύνδεσμος μενού «INF»</w:t>
      </w:r>
    </w:p>
    <w:p w:rsidR="00B6483E" w:rsidRPr="00024004" w:rsidRDefault="00B6483E" w:rsidP="00AA1E71">
      <w:pPr>
        <w:jc w:val="both"/>
        <w:rPr>
          <w:rFonts w:ascii="Arial" w:hAnsi="Arial" w:cs="Arial"/>
          <w:color w:val="000000"/>
          <w:sz w:val="20"/>
          <w:szCs w:val="20"/>
        </w:rPr>
      </w:pPr>
      <w:r>
        <w:rPr>
          <w:rFonts w:ascii="Arial" w:hAnsi="Arial"/>
          <w:color w:val="000000"/>
          <w:sz w:val="20"/>
          <w:szCs w:val="20"/>
        </w:rPr>
        <w:t xml:space="preserve">Ο σύνδεσμος αυτός ομαδοποιεί όλους τους συνδέσμους </w:t>
      </w:r>
      <w:r w:rsidR="00D2733F" w:rsidRPr="00D2733F">
        <w:rPr>
          <w:rFonts w:ascii="Arial" w:hAnsi="Arial"/>
          <w:color w:val="000000"/>
          <w:sz w:val="20"/>
          <w:szCs w:val="20"/>
        </w:rPr>
        <w:t>που σχετίζονται με την εφαρμογή</w:t>
      </w:r>
      <w:r>
        <w:rPr>
          <w:rFonts w:ascii="Arial" w:hAnsi="Arial"/>
          <w:color w:val="000000"/>
          <w:sz w:val="20"/>
          <w:szCs w:val="20"/>
        </w:rPr>
        <w:t xml:space="preserve"> INF STP. Με το κλικ του χρήστη ο σύνδεσμος μενού αναπτύσσεται και αποκαλύπτει τους υποσυνδέσμους που οδηγούν </w:t>
      </w:r>
      <w:r w:rsidR="00D2733F" w:rsidRPr="00D2733F">
        <w:rPr>
          <w:rFonts w:ascii="Arial" w:hAnsi="Arial"/>
          <w:color w:val="000000"/>
          <w:sz w:val="20"/>
          <w:szCs w:val="20"/>
        </w:rPr>
        <w:t>σε ενέργειες που σχετίζονται με την εφαρμογή</w:t>
      </w:r>
      <w:r>
        <w:rPr>
          <w:rFonts w:ascii="Arial" w:hAnsi="Arial"/>
          <w:color w:val="000000"/>
          <w:sz w:val="20"/>
          <w:szCs w:val="20"/>
        </w:rPr>
        <w:t xml:space="preserve"> INF STP. Με ένα δεύτερο κλικ, ο αναπτυγμένος σύνδεσμος συμπτύσσεται και οι υποσύνδεσμοι αποκρύπτονται.</w:t>
      </w:r>
    </w:p>
    <w:p w:rsidR="00B6483E" w:rsidRPr="00024004" w:rsidRDefault="00B6483E" w:rsidP="00864418">
      <w:pPr>
        <w:jc w:val="both"/>
        <w:rPr>
          <w:rFonts w:ascii="Arial" w:hAnsi="Arial" w:cs="Arial"/>
          <w:color w:val="000000"/>
          <w:sz w:val="20"/>
          <w:szCs w:val="20"/>
        </w:rPr>
      </w:pPr>
      <w:bookmarkStart w:id="5" w:name="0F57C201FE8E7B4166C97D512BB53FCBFC424236"/>
      <w:bookmarkEnd w:id="5"/>
    </w:p>
    <w:p w:rsidR="00B6483E" w:rsidRPr="00024004" w:rsidRDefault="0034028F" w:rsidP="00864418">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Σύνδεσμος μενού «Αίτημα για παροχή πληροφοριών INF»</w:t>
      </w:r>
    </w:p>
    <w:p w:rsidR="00B6483E" w:rsidRPr="00024004" w:rsidRDefault="00B6483E" w:rsidP="00864418">
      <w:pPr>
        <w:jc w:val="both"/>
        <w:rPr>
          <w:rFonts w:ascii="Arial" w:hAnsi="Arial" w:cs="Arial"/>
          <w:color w:val="000000"/>
          <w:sz w:val="20"/>
          <w:szCs w:val="20"/>
        </w:rPr>
      </w:pPr>
      <w:r>
        <w:rPr>
          <w:rFonts w:ascii="Arial" w:hAnsi="Arial"/>
          <w:color w:val="000000"/>
          <w:sz w:val="20"/>
          <w:szCs w:val="20"/>
        </w:rPr>
        <w:t xml:space="preserve">Ο συγκεκριμένος σύνδεσμος μενού ανακατευθύνει τον χρήστη στην οθόνη στην οποία μπορεί να υποβάλει </w:t>
      </w:r>
      <w:hyperlink w:anchor="b4230b6a-eb95-43dc-a519-81d09879c420" w:history="1">
        <w:r>
          <w:rPr>
            <w:rFonts w:ascii="Arial" w:hAnsi="Arial"/>
            <w:color w:val="0000FF"/>
            <w:sz w:val="20"/>
            <w:szCs w:val="20"/>
            <w:u w:val="single"/>
          </w:rPr>
          <w:t>Αίτημα για πληροφορίες INF</w:t>
        </w:r>
      </w:hyperlink>
      <w:r>
        <w:rPr>
          <w:rFonts w:ascii="Arial" w:hAnsi="Arial"/>
          <w:color w:val="000000"/>
          <w:sz w:val="20"/>
          <w:szCs w:val="20"/>
        </w:rPr>
        <w:t>.</w:t>
      </w:r>
    </w:p>
    <w:p w:rsidR="00B6483E" w:rsidRPr="00024004" w:rsidRDefault="00B6483E" w:rsidP="00864418">
      <w:pPr>
        <w:jc w:val="both"/>
        <w:rPr>
          <w:rFonts w:ascii="Arial" w:hAnsi="Arial" w:cs="Arial"/>
          <w:color w:val="000000"/>
          <w:sz w:val="20"/>
          <w:szCs w:val="20"/>
        </w:rPr>
      </w:pPr>
      <w:bookmarkStart w:id="6" w:name="976996AF330658F484932EC1C15F2EC03681D3FE"/>
      <w:bookmarkEnd w:id="6"/>
    </w:p>
    <w:p w:rsidR="00B6483E" w:rsidRPr="00024004" w:rsidRDefault="0034028F" w:rsidP="00864418">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Σύνδεσμος «Καταχώριση αιτήματος INF»</w:t>
      </w:r>
    </w:p>
    <w:p w:rsidR="00B6483E" w:rsidRPr="00024004" w:rsidRDefault="00B6483E" w:rsidP="00864418">
      <w:pPr>
        <w:jc w:val="both"/>
        <w:rPr>
          <w:rFonts w:ascii="Arial" w:hAnsi="Arial" w:cs="Arial"/>
          <w:color w:val="000000"/>
          <w:sz w:val="20"/>
          <w:szCs w:val="20"/>
        </w:rPr>
      </w:pPr>
      <w:r>
        <w:rPr>
          <w:rFonts w:ascii="Arial" w:hAnsi="Arial"/>
          <w:color w:val="000000"/>
          <w:sz w:val="20"/>
          <w:szCs w:val="20"/>
        </w:rPr>
        <w:t xml:space="preserve">Ο συγκεκριμένος σύνδεσμος ανακατευθύνει τον χρήστη στην οθόνη ώστε να μπορέσει να υποβάλει το δελτίο για </w:t>
      </w:r>
      <w:hyperlink w:anchor="96a7e9b3-f2f2-4be4-88cd-6d8a01ad2d54" w:history="1">
        <w:r>
          <w:rPr>
            <w:rFonts w:ascii="Arial" w:hAnsi="Arial"/>
            <w:color w:val="0000FF"/>
            <w:sz w:val="20"/>
            <w:szCs w:val="20"/>
            <w:u w:val="single"/>
          </w:rPr>
          <w:t>Αίτημα INF</w:t>
        </w:r>
      </w:hyperlink>
      <w:r>
        <w:rPr>
          <w:rFonts w:ascii="Arial" w:hAnsi="Arial"/>
          <w:color w:val="000000"/>
          <w:sz w:val="20"/>
          <w:szCs w:val="20"/>
        </w:rPr>
        <w:t>.</w:t>
      </w:r>
    </w:p>
    <w:p w:rsidR="00B6483E" w:rsidRDefault="00B6483E" w:rsidP="00A44A66">
      <w:pPr>
        <w:pStyle w:val="Heading1"/>
        <w:rPr>
          <w:rFonts w:ascii="Arial" w:hAnsi="Arial" w:cs="Arial"/>
          <w:b/>
          <w:bCs/>
          <w:color w:val="375DB0"/>
        </w:rPr>
      </w:pPr>
      <w:r>
        <w:br w:type="page"/>
      </w:r>
      <w:r w:rsidR="00C67DDD">
        <w:rPr>
          <w:rFonts w:ascii="Arial" w:hAnsi="Arial" w:cs="Arial"/>
          <w:color w:val="000000"/>
          <w:sz w:val="22"/>
          <w:szCs w:val="22"/>
        </w:rPr>
        <w:lastRenderedPageBreak/>
        <w:fldChar w:fldCharType="begin"/>
      </w:r>
      <w:r>
        <w:rPr>
          <w:rFonts w:ascii="Arial" w:hAnsi="Arial" w:cs="Arial"/>
          <w:color w:val="000000"/>
          <w:sz w:val="22"/>
          <w:szCs w:val="22"/>
        </w:rPr>
        <w:instrText>tc  \f ƒ "ac28c-0fa0-41e0-bbb1-9214c5510caf-70def321-1ebd-4b5d-8a2d-03dc43e2e730" \l 12. Insert INF Request</w:instrText>
      </w:r>
      <w:bookmarkStart w:id="7" w:name="_Toc30512824"/>
      <w:bookmarkEnd w:id="7"/>
      <w:r w:rsidR="00C67DDD">
        <w:rPr>
          <w:rFonts w:ascii="Arial" w:hAnsi="Arial" w:cs="Arial"/>
          <w:color w:val="000000"/>
          <w:sz w:val="22"/>
          <w:szCs w:val="22"/>
        </w:rPr>
        <w:fldChar w:fldCharType="end"/>
      </w:r>
      <w:bookmarkStart w:id="8" w:name="_Toc36029939"/>
      <w:r>
        <w:rPr>
          <w:rFonts w:ascii="Arial" w:hAnsi="Arial"/>
          <w:color w:val="375DB0"/>
        </w:rPr>
        <w:t>2. Καταχώριση αιτήματος INF</w:t>
      </w:r>
      <w:bookmarkEnd w:id="8"/>
    </w:p>
    <w:p w:rsidR="00B6483E" w:rsidRDefault="00B6483E" w:rsidP="00A44A66">
      <w:pPr>
        <w:rPr>
          <w:rFonts w:ascii="Arial" w:hAnsi="Arial" w:cs="Arial"/>
          <w:color w:val="000000"/>
          <w:sz w:val="22"/>
          <w:szCs w:val="22"/>
        </w:rPr>
      </w:pP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O χρήστης μπορεί να καταχωρίσει αίτημα INF συμπληρώνοντας το σχετικό δελτίο. Η λειτουργία είναι προσβάσιμη με κλικ στον σύνδεσμο μενού με τίτλο: «</w:t>
      </w:r>
      <w:hyperlink w:anchor="976996AF330658F484932EC1C15F2EC03681D3FE" w:history="1">
        <w:r>
          <w:rPr>
            <w:rFonts w:ascii="Arial" w:hAnsi="Arial"/>
            <w:color w:val="0000FF"/>
            <w:sz w:val="20"/>
            <w:szCs w:val="20"/>
            <w:u w:val="single"/>
          </w:rPr>
          <w:t>Καταχώριση αιτήματος INF</w:t>
        </w:r>
      </w:hyperlink>
      <w:r>
        <w:rPr>
          <w:rFonts w:ascii="Arial" w:hAnsi="Arial"/>
          <w:color w:val="000000"/>
          <w:sz w:val="20"/>
          <w:szCs w:val="20"/>
        </w:rPr>
        <w:t>».</w:t>
      </w:r>
    </w:p>
    <w:p w:rsidR="00B6483E" w:rsidRDefault="00B6483E" w:rsidP="00A44A66">
      <w:pPr>
        <w:rPr>
          <w:rFonts w:ascii="Arial" w:hAnsi="Arial" w:cs="Arial"/>
          <w:color w:val="000000"/>
          <w:sz w:val="22"/>
          <w:szCs w:val="22"/>
        </w:rPr>
      </w:pPr>
    </w:p>
    <w:p w:rsidR="00B6483E" w:rsidRDefault="0034028F" w:rsidP="00A44A66">
      <w:pPr>
        <w:rPr>
          <w:rFonts w:ascii="Arial" w:hAnsi="Arial" w:cs="Arial"/>
          <w:color w:val="000000"/>
          <w:sz w:val="22"/>
          <w:szCs w:val="22"/>
        </w:rPr>
      </w:pPr>
      <w:r>
        <w:rPr>
          <w:rFonts w:ascii="Arial" w:hAnsi="Arial"/>
          <w:noProof/>
          <w:color w:val="000000"/>
          <w:sz w:val="22"/>
          <w:szCs w:val="22"/>
          <w:lang w:eastAsia="el-GR"/>
        </w:rPr>
        <w:drawing>
          <wp:inline distT="0" distB="0" distL="0" distR="0">
            <wp:extent cx="6289675" cy="4079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9675" cy="4079875"/>
                    </a:xfrm>
                    <a:prstGeom prst="rect">
                      <a:avLst/>
                    </a:prstGeom>
                    <a:noFill/>
                    <a:ln>
                      <a:noFill/>
                    </a:ln>
                  </pic:spPr>
                </pic:pic>
              </a:graphicData>
            </a:graphic>
          </wp:inline>
        </w:drawing>
      </w:r>
    </w:p>
    <w:p w:rsidR="00B6483E" w:rsidRDefault="00B6483E" w:rsidP="00A44A66">
      <w:pPr>
        <w:rPr>
          <w:rFonts w:ascii="Arial" w:hAnsi="Arial" w:cs="Arial"/>
          <w:color w:val="000000"/>
          <w:sz w:val="22"/>
          <w:szCs w:val="22"/>
        </w:rPr>
      </w:pPr>
    </w:p>
    <w:p w:rsidR="00B6483E" w:rsidRDefault="00B6483E" w:rsidP="00A44A66">
      <w:pPr>
        <w:rPr>
          <w:rFonts w:ascii="Arial" w:hAnsi="Arial" w:cs="Arial"/>
          <w:color w:val="000000"/>
          <w:sz w:val="22"/>
          <w:szCs w:val="22"/>
        </w:rPr>
      </w:pPr>
      <w:bookmarkStart w:id="9" w:name="5102127DF049964DC2A68E766EEF581F688E41C3"/>
      <w:bookmarkEnd w:id="9"/>
    </w:p>
    <w:p w:rsidR="00B6483E" w:rsidRPr="00024004" w:rsidRDefault="0034028F" w:rsidP="00A44A66">
      <w:pPr>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Γλώσσα δελτίου</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Επιλέξτε από το αναπτυσσόμενο μενού τη γλώσσα που θα χρησιμοποιηθεί στο δελτίο υποβολής του αιτήματος.</w:t>
      </w:r>
    </w:p>
    <w:p w:rsidR="00B6483E" w:rsidRDefault="00B6483E" w:rsidP="00A44A66">
      <w:pPr>
        <w:jc w:val="both"/>
        <w:rPr>
          <w:rFonts w:ascii="Arial" w:hAnsi="Arial" w:cs="Arial"/>
          <w:color w:val="000000"/>
          <w:sz w:val="22"/>
          <w:szCs w:val="22"/>
        </w:rPr>
      </w:pPr>
      <w:bookmarkStart w:id="10" w:name="FCB9974FB877647B31B6B2A79B664B7D2AC2D79D"/>
      <w:bookmarkEnd w:id="10"/>
    </w:p>
    <w:p w:rsidR="00B6483E" w:rsidRPr="00024004"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Αριθμός άδειας ή διασάφησης</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Επιλέξτε από το κουμπί επιλογής εάν ο αριθμός που πρόκειται να εισαχθεί στη συνέχεια θα προσδιορίζεται από την εφαρμογή ως αριθμός άδειας ή διασάφησης.</w:t>
      </w:r>
    </w:p>
    <w:p w:rsidR="00B6483E" w:rsidRPr="00024004" w:rsidRDefault="00B6483E" w:rsidP="00A44A66">
      <w:pPr>
        <w:jc w:val="both"/>
        <w:rPr>
          <w:rFonts w:ascii="Arial" w:hAnsi="Arial" w:cs="Arial"/>
          <w:color w:val="000000"/>
          <w:sz w:val="20"/>
          <w:szCs w:val="20"/>
        </w:rPr>
      </w:pPr>
      <w:bookmarkStart w:id="11" w:name="AB09A6FFD498B0B187EAEBDF6F54CC34923BF8F4"/>
      <w:bookmarkEnd w:id="11"/>
    </w:p>
    <w:p w:rsidR="00B6483E" w:rsidRPr="00024004"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Αριθμός άδειας/διασάφησης</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Καταχωρίστε εδώ τον αριθμό που προσδιορίζεται από την εφαρμογή ως ο αριθμός άδειας ή διασάφησης. Εάν ο καταχωριζόμενος αριθμός άδειας είναι έγκυρος, πολλά άλλα πεδία συμπληρώνονται αυτομάτως με τιμές (π.χ. το είδος άδειας, ο αριθμός αναγνώρισης κατόχου, κλπ.). Το πεδίο αυτό είναι υποχρεωτικό.</w:t>
      </w:r>
    </w:p>
    <w:p w:rsidR="00B6483E" w:rsidRDefault="00B6483E" w:rsidP="00A44A66">
      <w:pPr>
        <w:rPr>
          <w:rFonts w:ascii="Arial" w:hAnsi="Arial" w:cs="Arial"/>
          <w:color w:val="000000"/>
          <w:sz w:val="20"/>
          <w:szCs w:val="20"/>
        </w:rPr>
      </w:pPr>
      <w:bookmarkStart w:id="12" w:name="E6CD81956CC0C979A482CA0F16666BCC903FDCE4"/>
      <w:bookmarkEnd w:id="12"/>
    </w:p>
    <w:p w:rsidR="00024004" w:rsidRPr="00024004" w:rsidRDefault="00024004" w:rsidP="00A44A66">
      <w:pPr>
        <w:rPr>
          <w:rFonts w:ascii="Arial" w:hAnsi="Arial" w:cs="Arial"/>
          <w:color w:val="000000"/>
          <w:sz w:val="20"/>
          <w:szCs w:val="20"/>
        </w:rPr>
      </w:pPr>
    </w:p>
    <w:p w:rsidR="00B6483E" w:rsidRPr="00024004" w:rsidRDefault="0034028F" w:rsidP="00A44A66">
      <w:pPr>
        <w:rPr>
          <w:rFonts w:ascii="Arial" w:hAnsi="Arial" w:cs="Arial"/>
          <w:b/>
          <w:bCs/>
          <w:color w:val="4F87FD"/>
          <w:sz w:val="20"/>
          <w:szCs w:val="20"/>
        </w:rPr>
      </w:pPr>
      <w:r>
        <w:rPr>
          <w:rFonts w:ascii="Arial" w:hAnsi="Arial"/>
          <w:noProof/>
          <w:color w:val="000000"/>
          <w:sz w:val="20"/>
          <w:szCs w:val="20"/>
          <w:lang w:eastAsia="el-GR"/>
        </w:rPr>
        <w:lastRenderedPageBreak/>
        <w:drawing>
          <wp:inline distT="0" distB="0" distL="0" distR="0">
            <wp:extent cx="381000" cy="38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Τελωνείο ελέγχου</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Πληκτρολογείστε εδώ το τρέχον τελωνείο που υποβάλλει το αίτημα δημιουργίας INF. Με την πληκτρολόγηση του πρώτου ψηφίου εμφανίζεται λίστα αυτόματης συμπλήρωσης (auto-complete) από την οποία μπορείτε να επιλέξετε.</w:t>
      </w:r>
    </w:p>
    <w:p w:rsidR="00B6483E" w:rsidRDefault="00B6483E" w:rsidP="00A44A66">
      <w:pPr>
        <w:rPr>
          <w:rFonts w:ascii="Arial" w:hAnsi="Arial" w:cs="Arial"/>
          <w:color w:val="000000"/>
          <w:sz w:val="22"/>
          <w:szCs w:val="22"/>
        </w:rPr>
      </w:pPr>
    </w:p>
    <w:p w:rsidR="00B6483E" w:rsidRDefault="0034028F" w:rsidP="00A44A66">
      <w:pPr>
        <w:rPr>
          <w:rFonts w:ascii="Arial" w:hAnsi="Arial" w:cs="Arial"/>
          <w:color w:val="000000"/>
          <w:sz w:val="22"/>
          <w:szCs w:val="22"/>
        </w:rPr>
      </w:pPr>
      <w:r>
        <w:rPr>
          <w:rFonts w:ascii="Arial" w:hAnsi="Arial"/>
          <w:noProof/>
          <w:color w:val="000000"/>
          <w:sz w:val="22"/>
          <w:szCs w:val="22"/>
          <w:lang w:eastAsia="el-GR"/>
        </w:rPr>
        <w:drawing>
          <wp:inline distT="0" distB="0" distL="0" distR="0">
            <wp:extent cx="5668010" cy="674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8010" cy="674370"/>
                    </a:xfrm>
                    <a:prstGeom prst="rect">
                      <a:avLst/>
                    </a:prstGeom>
                    <a:noFill/>
                    <a:ln>
                      <a:noFill/>
                    </a:ln>
                  </pic:spPr>
                </pic:pic>
              </a:graphicData>
            </a:graphic>
          </wp:inline>
        </w:drawing>
      </w:r>
    </w:p>
    <w:p w:rsidR="00B6483E" w:rsidRDefault="00B6483E" w:rsidP="00A44A66">
      <w:pPr>
        <w:rPr>
          <w:rFonts w:ascii="Arial" w:hAnsi="Arial" w:cs="Arial"/>
          <w:color w:val="000000"/>
          <w:sz w:val="22"/>
          <w:szCs w:val="22"/>
        </w:rPr>
      </w:pPr>
      <w:bookmarkStart w:id="13" w:name="023B4B79C333A514885070540869F46AEAD8A2ED"/>
      <w:bookmarkEnd w:id="13"/>
    </w:p>
    <w:p w:rsidR="00B6483E" w:rsidRPr="00024004" w:rsidRDefault="0034028F" w:rsidP="00A44A66">
      <w:pPr>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Στοιχεία αναγνώρισης κατόχου (EORI)</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Το πεδίο αυτό συμπληρώνεται αυτόματα με την κατάλληλη τιμή, η οποία εξαρτάται από την τιμή που έχει καταχωρίσει ο χρήστης στο πεδίο εισαγωγής «</w:t>
      </w:r>
      <w:r>
        <w:rPr>
          <w:rFonts w:ascii="Arial" w:hAnsi="Arial"/>
          <w:b/>
          <w:bCs/>
          <w:color w:val="000000"/>
          <w:sz w:val="20"/>
          <w:szCs w:val="20"/>
        </w:rPr>
        <w:t>Αριθμός άδειας</w:t>
      </w:r>
      <w:r>
        <w:rPr>
          <w:rFonts w:ascii="Arial" w:hAnsi="Arial"/>
          <w:color w:val="000000"/>
          <w:sz w:val="20"/>
          <w:szCs w:val="20"/>
        </w:rPr>
        <w:t>». Πρόκειται για υποχρεωτικό πεδίο.</w:t>
      </w:r>
    </w:p>
    <w:p w:rsidR="00B6483E" w:rsidRPr="00024004" w:rsidRDefault="00B6483E" w:rsidP="00A44A66">
      <w:pPr>
        <w:jc w:val="both"/>
        <w:rPr>
          <w:rFonts w:ascii="Arial" w:hAnsi="Arial" w:cs="Arial"/>
          <w:color w:val="000000"/>
          <w:sz w:val="20"/>
          <w:szCs w:val="20"/>
        </w:rPr>
      </w:pPr>
      <w:bookmarkStart w:id="14" w:name="3CC13646B5A1CC1B1393C33DEE5A91E86DF29E0D"/>
      <w:bookmarkEnd w:id="14"/>
    </w:p>
    <w:p w:rsidR="00B6483E" w:rsidRPr="00024004"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Όνομα/Επωνυμία κατόχου</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Το όνομα /Η επωνυμία του κατόχου προσυμπληρώνεται αυτόματα από την εφαρμογή.</w:t>
      </w:r>
    </w:p>
    <w:p w:rsidR="00B6483E" w:rsidRPr="00024004" w:rsidRDefault="00B6483E" w:rsidP="00A44A66">
      <w:pPr>
        <w:jc w:val="both"/>
        <w:rPr>
          <w:rFonts w:ascii="Arial" w:hAnsi="Arial" w:cs="Arial"/>
          <w:color w:val="000000"/>
          <w:sz w:val="20"/>
          <w:szCs w:val="20"/>
        </w:rPr>
      </w:pPr>
      <w:bookmarkStart w:id="15" w:name="6A01EAAEF0A99C0DE3E62A36B45E574F4ADBE452"/>
      <w:bookmarkEnd w:id="15"/>
    </w:p>
    <w:p w:rsidR="00B6483E" w:rsidRPr="00024004"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Οδός και αριθμός κατόχου</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Η οδός και ο αριθμός του κατόχου προσυμπληρώνονται αυτόματα από την εφαρμογή.</w:t>
      </w:r>
    </w:p>
    <w:p w:rsidR="00B6483E" w:rsidRPr="00024004" w:rsidRDefault="00B6483E" w:rsidP="00A44A66">
      <w:pPr>
        <w:jc w:val="both"/>
        <w:rPr>
          <w:rFonts w:ascii="Arial" w:hAnsi="Arial" w:cs="Arial"/>
          <w:color w:val="000000"/>
          <w:sz w:val="20"/>
          <w:szCs w:val="20"/>
        </w:rPr>
      </w:pPr>
      <w:bookmarkStart w:id="16" w:name="E87A88557648252C2240B7FA515B37596A19B532"/>
      <w:bookmarkEnd w:id="16"/>
    </w:p>
    <w:p w:rsidR="00B6483E" w:rsidRPr="00024004"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Χώρα κατόχου</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 xml:space="preserve">Η χώρα του κατόχου προσυμπληρώνεται αυτόματα από την εφαρμογή. </w:t>
      </w:r>
    </w:p>
    <w:p w:rsidR="00B6483E" w:rsidRPr="00024004" w:rsidRDefault="00B6483E" w:rsidP="00A44A66">
      <w:pPr>
        <w:jc w:val="both"/>
        <w:rPr>
          <w:rFonts w:ascii="Arial" w:hAnsi="Arial" w:cs="Arial"/>
          <w:color w:val="000000"/>
          <w:sz w:val="20"/>
          <w:szCs w:val="20"/>
        </w:rPr>
      </w:pPr>
      <w:bookmarkStart w:id="17" w:name="179B66F79BEF9F567BE570865A915799FE3EDDB6"/>
      <w:bookmarkEnd w:id="17"/>
    </w:p>
    <w:p w:rsidR="00B6483E" w:rsidRPr="00024004"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 xml:space="preserve">Ταχυδρομικός κώδικας κατόχου </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Ο ταχυδρομικός κώδικας του κατόχου προσυμπληρώνεται αυτόματα από την εφαρμογή.</w:t>
      </w:r>
    </w:p>
    <w:p w:rsidR="00B6483E" w:rsidRPr="00024004" w:rsidRDefault="00B6483E" w:rsidP="00A44A66">
      <w:pPr>
        <w:jc w:val="both"/>
        <w:rPr>
          <w:rFonts w:ascii="Arial" w:hAnsi="Arial" w:cs="Arial"/>
          <w:color w:val="000000"/>
          <w:sz w:val="20"/>
          <w:szCs w:val="20"/>
        </w:rPr>
      </w:pPr>
      <w:bookmarkStart w:id="18" w:name="26CAD97262D7D2FF0A30F26782F0B035EA272A18"/>
      <w:bookmarkEnd w:id="18"/>
    </w:p>
    <w:p w:rsidR="00B6483E" w:rsidRPr="00024004"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Πόλη κατόχου</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Η πόλη του κατόχου προσυμπληρώνεται αυτόματα από την εφαρμογή.</w:t>
      </w:r>
    </w:p>
    <w:p w:rsidR="00B6483E" w:rsidRPr="00024004" w:rsidRDefault="00B6483E" w:rsidP="00A44A66">
      <w:pPr>
        <w:jc w:val="both"/>
        <w:rPr>
          <w:rFonts w:ascii="Arial" w:hAnsi="Arial" w:cs="Arial"/>
          <w:color w:val="000000"/>
          <w:sz w:val="20"/>
          <w:szCs w:val="20"/>
        </w:rPr>
      </w:pPr>
      <w:bookmarkStart w:id="19" w:name="6C1F8583AF5BAD4CB2B114C5F79B2FFBD1103379"/>
      <w:bookmarkEnd w:id="19"/>
    </w:p>
    <w:p w:rsidR="00B6483E" w:rsidRPr="00024004"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Γενικές παρατηρήσεις</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 xml:space="preserve">Καταχωρίστε εδώ γενικές παρατηρήσεις που σχετίζονται με το αίτημα δημιουργίας INF. </w:t>
      </w:r>
    </w:p>
    <w:p w:rsidR="00B6483E" w:rsidRPr="00024004" w:rsidRDefault="00B6483E" w:rsidP="00A44A66">
      <w:pPr>
        <w:rPr>
          <w:rFonts w:ascii="Arial" w:hAnsi="Arial" w:cs="Arial"/>
          <w:color w:val="000000"/>
          <w:sz w:val="20"/>
          <w:szCs w:val="20"/>
        </w:rPr>
      </w:pPr>
      <w:bookmarkStart w:id="20" w:name="34819B4FDBA0C0C5A88A34F2AC56C9B1E83CEC36"/>
      <w:bookmarkEnd w:id="20"/>
    </w:p>
    <w:p w:rsidR="00B6483E" w:rsidRPr="00024004" w:rsidRDefault="0034028F" w:rsidP="00A44A66">
      <w:pPr>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Τετραγωνίδιο βάσει του άρθρου 86 παράγραφος 3</w:t>
      </w:r>
    </w:p>
    <w:p w:rsidR="00B6483E" w:rsidRPr="00024004" w:rsidRDefault="00B6483E" w:rsidP="00A44A66">
      <w:pPr>
        <w:rPr>
          <w:rFonts w:ascii="Arial" w:hAnsi="Arial" w:cs="Arial"/>
          <w:color w:val="000000"/>
          <w:sz w:val="20"/>
          <w:szCs w:val="20"/>
        </w:rPr>
      </w:pPr>
      <w:r>
        <w:rPr>
          <w:rFonts w:ascii="Arial" w:hAnsi="Arial"/>
          <w:color w:val="000000"/>
          <w:sz w:val="20"/>
          <w:szCs w:val="20"/>
        </w:rPr>
        <w:t>Επιλέξτε το τετραγωνίδιο εάν το συγκεκριμένο άρθρο εφαρμόζεται στο αίτημα INF.</w:t>
      </w:r>
    </w:p>
    <w:p w:rsidR="00B6483E" w:rsidRPr="00024004" w:rsidRDefault="00B6483E" w:rsidP="00A44A66">
      <w:pPr>
        <w:rPr>
          <w:rFonts w:ascii="Arial" w:hAnsi="Arial" w:cs="Arial"/>
          <w:color w:val="000000"/>
          <w:sz w:val="20"/>
          <w:szCs w:val="20"/>
        </w:rPr>
      </w:pPr>
      <w:bookmarkStart w:id="21" w:name="92488B17FDA88F82BDD709602426C0AB7DD6DD50"/>
      <w:bookmarkEnd w:id="21"/>
    </w:p>
    <w:p w:rsidR="00B6483E" w:rsidRPr="00024004" w:rsidRDefault="0034028F" w:rsidP="00A44A66">
      <w:pPr>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Είδος άδειας</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 xml:space="preserve">Εάν ο καταχωριζόμενος αριθμός άδειας είναι έγκυρος στο εξωτερικό σύστημα CDMS, τότε ο χρήστης θα </w:t>
      </w:r>
      <w:r>
        <w:rPr>
          <w:rFonts w:ascii="Arial" w:hAnsi="Arial"/>
          <w:color w:val="000000"/>
          <w:sz w:val="20"/>
          <w:szCs w:val="20"/>
        </w:rPr>
        <w:lastRenderedPageBreak/>
        <w:t xml:space="preserve">μπορεί να επιλέξει ανάλογα με την απόφαση και τον κωδικό, που αποτελεί μέρος του αριθμού άδειας, το αντίστοιχο ειδικό καθεστώς από το αναπτυσσόμενο μενού. </w:t>
      </w:r>
    </w:p>
    <w:p w:rsidR="00864418" w:rsidRPr="00024004" w:rsidRDefault="00864418" w:rsidP="00A44A66">
      <w:pPr>
        <w:jc w:val="both"/>
        <w:rPr>
          <w:rFonts w:ascii="Arial" w:hAnsi="Arial" w:cs="Arial"/>
          <w:color w:val="000000"/>
          <w:sz w:val="20"/>
          <w:szCs w:val="20"/>
        </w:rPr>
      </w:pP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Εάν ο καταχωριζόμενος αριθμός άδειας δεν είναι έγκυρος στο εξωτερικό σύστημα CDMS, τότε ο χρήστης θα μπορεί και πάλι να επιλέξει το ειδικό καθεστώς από το αναπτυσσόμενο μενού, αλλά στην περίπτωση αυτή διατίθενται προς επιλογή και τα τέσσερα καθεστώτα: IP IM/EX, IP EX/IM, OP IM/EX και OP EX/IM. (βλέπε κατωτέρω στιγμιότυπο οθόνης).</w:t>
      </w:r>
    </w:p>
    <w:p w:rsidR="00B6483E" w:rsidRPr="00024004" w:rsidRDefault="00B6483E" w:rsidP="00A44A66">
      <w:pPr>
        <w:rPr>
          <w:rFonts w:ascii="Arial" w:hAnsi="Arial" w:cs="Arial"/>
          <w:color w:val="000000"/>
          <w:sz w:val="20"/>
          <w:szCs w:val="20"/>
        </w:rPr>
      </w:pPr>
    </w:p>
    <w:p w:rsidR="00B6483E" w:rsidRDefault="0034028F" w:rsidP="00A44A66">
      <w:pPr>
        <w:rPr>
          <w:rFonts w:ascii="Arial" w:hAnsi="Arial" w:cs="Arial"/>
          <w:color w:val="000000"/>
          <w:sz w:val="22"/>
          <w:szCs w:val="22"/>
        </w:rPr>
      </w:pPr>
      <w:r>
        <w:rPr>
          <w:rFonts w:ascii="Arial" w:hAnsi="Arial"/>
          <w:noProof/>
          <w:color w:val="000000"/>
          <w:sz w:val="22"/>
          <w:szCs w:val="22"/>
          <w:lang w:eastAsia="el-GR"/>
        </w:rPr>
        <w:drawing>
          <wp:inline distT="0" distB="0" distL="0" distR="0">
            <wp:extent cx="5668010" cy="11137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8010" cy="1113790"/>
                    </a:xfrm>
                    <a:prstGeom prst="rect">
                      <a:avLst/>
                    </a:prstGeom>
                    <a:noFill/>
                    <a:ln>
                      <a:noFill/>
                    </a:ln>
                  </pic:spPr>
                </pic:pic>
              </a:graphicData>
            </a:graphic>
          </wp:inline>
        </w:drawing>
      </w:r>
    </w:p>
    <w:p w:rsidR="00B6483E" w:rsidRPr="00024004" w:rsidRDefault="00B6483E" w:rsidP="00A44A66">
      <w:pPr>
        <w:rPr>
          <w:rFonts w:ascii="Arial" w:hAnsi="Arial" w:cs="Arial"/>
          <w:color w:val="000000"/>
          <w:sz w:val="20"/>
          <w:szCs w:val="20"/>
        </w:rPr>
      </w:pPr>
      <w:bookmarkStart w:id="22" w:name="8FCD038614273EBC3BB8805E1CC4C34FD3FC0B9A"/>
      <w:bookmarkEnd w:id="22"/>
    </w:p>
    <w:p w:rsidR="00B6483E" w:rsidRPr="00024004" w:rsidRDefault="0034028F" w:rsidP="00A44A66">
      <w:pPr>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Ημερομηνία υποβολής</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Κάνοντας κλικ στο πεδίο εισαγωγής «</w:t>
      </w:r>
      <w:r>
        <w:rPr>
          <w:rFonts w:ascii="Arial" w:hAnsi="Arial"/>
          <w:b/>
          <w:bCs/>
          <w:color w:val="000000"/>
          <w:sz w:val="20"/>
          <w:szCs w:val="20"/>
        </w:rPr>
        <w:t>Ημερομηνία υποβολής</w:t>
      </w:r>
      <w:r>
        <w:rPr>
          <w:rFonts w:ascii="Arial" w:hAnsi="Arial"/>
          <w:color w:val="000000"/>
          <w:sz w:val="20"/>
          <w:szCs w:val="20"/>
        </w:rPr>
        <w:t>», ο χρήστης μπορεί να καταχωρίσει την ημερομηνία υποβολής του αιτήματος INF. Ο χρήστης μπορεί είτε να πληκτρολογήσει την ημερομηνία είτε να την επιλέξει από το ημερολόγιο που εμφανίζεται κάνοντας κλικ στο πεδίο εισαγωγής. Το πεδίο αυτό είναι υποχρεωτικό.</w:t>
      </w:r>
    </w:p>
    <w:p w:rsidR="00B6483E" w:rsidRPr="00024004" w:rsidRDefault="0034028F" w:rsidP="00A44A66">
      <w:pPr>
        <w:rPr>
          <w:rFonts w:ascii="Arial" w:hAnsi="Arial" w:cs="Arial"/>
          <w:color w:val="000000"/>
          <w:sz w:val="20"/>
          <w:szCs w:val="20"/>
        </w:rPr>
      </w:pPr>
      <w:r>
        <w:rPr>
          <w:rFonts w:ascii="Arial" w:hAnsi="Arial"/>
          <w:noProof/>
          <w:color w:val="000000"/>
          <w:sz w:val="20"/>
          <w:szCs w:val="20"/>
          <w:lang w:eastAsia="el-GR"/>
        </w:rPr>
        <w:drawing>
          <wp:inline distT="0" distB="0" distL="0" distR="0">
            <wp:extent cx="1558925" cy="19519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8925" cy="1951990"/>
                    </a:xfrm>
                    <a:prstGeom prst="rect">
                      <a:avLst/>
                    </a:prstGeom>
                    <a:noFill/>
                    <a:ln>
                      <a:noFill/>
                    </a:ln>
                  </pic:spPr>
                </pic:pic>
              </a:graphicData>
            </a:graphic>
          </wp:inline>
        </w:drawing>
      </w:r>
    </w:p>
    <w:p w:rsidR="00B6483E" w:rsidRPr="00024004" w:rsidRDefault="00B6483E" w:rsidP="00A44A66">
      <w:pPr>
        <w:rPr>
          <w:rFonts w:ascii="Arial" w:hAnsi="Arial" w:cs="Arial"/>
          <w:color w:val="000000"/>
          <w:sz w:val="20"/>
          <w:szCs w:val="20"/>
        </w:rPr>
      </w:pPr>
      <w:bookmarkStart w:id="23" w:name="6AF37E3AFBA5BBF1C76384E4BA3C658D6D52A419"/>
      <w:bookmarkEnd w:id="23"/>
    </w:p>
    <w:p w:rsidR="00B6483E" w:rsidRPr="00024004" w:rsidRDefault="0034028F" w:rsidP="00A44A66">
      <w:pPr>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Στοιχεία αναγνώρισης αντιπροσώπου (EORI)</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Εάν διατίθεται τιμή στο CRS, τότε το πεδίο αυτό συμπληρώνεται αυτόματα με την κατάλληλη τιμή, η οποία εξαρτάται από την τιμή που έχει καταχωρίσει ο χρήστης στο πεδίο εισαγωγής «</w:t>
      </w:r>
      <w:r>
        <w:rPr>
          <w:rFonts w:ascii="Arial" w:hAnsi="Arial"/>
          <w:b/>
          <w:bCs/>
          <w:color w:val="000000"/>
          <w:sz w:val="20"/>
          <w:szCs w:val="20"/>
        </w:rPr>
        <w:t>Αριθμός Άδειας</w:t>
      </w:r>
      <w:r>
        <w:rPr>
          <w:rFonts w:ascii="Arial" w:hAnsi="Arial"/>
          <w:color w:val="000000"/>
          <w:sz w:val="20"/>
          <w:szCs w:val="20"/>
        </w:rPr>
        <w:t>».</w:t>
      </w:r>
    </w:p>
    <w:p w:rsidR="00B6483E" w:rsidRPr="00024004" w:rsidRDefault="00B6483E" w:rsidP="00A44A66">
      <w:pPr>
        <w:jc w:val="both"/>
        <w:rPr>
          <w:rFonts w:ascii="Arial" w:hAnsi="Arial" w:cs="Arial"/>
          <w:color w:val="000000"/>
          <w:sz w:val="20"/>
          <w:szCs w:val="20"/>
        </w:rPr>
      </w:pPr>
      <w:bookmarkStart w:id="24" w:name="C07F5C23AF01F89F20FEAC7ED2955420464542C9"/>
      <w:bookmarkEnd w:id="24"/>
    </w:p>
    <w:p w:rsidR="00B6483E" w:rsidRPr="00024004"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Όνομα/επωνυμία αντιπροσώπου</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Το πεδίο αυτό συμπληρώνεται αυτόματα με την κατάλληλη τιμή, η οποία εξαρτάται από την τιμή που έχει καταχωρίσει ο χρήστης στο πεδίο εισαγωγής «</w:t>
      </w:r>
      <w:r>
        <w:rPr>
          <w:rFonts w:ascii="Arial" w:hAnsi="Arial"/>
          <w:b/>
          <w:bCs/>
          <w:color w:val="000000"/>
          <w:sz w:val="20"/>
          <w:szCs w:val="20"/>
        </w:rPr>
        <w:t>Αριθμός άδειας</w:t>
      </w:r>
      <w:r>
        <w:rPr>
          <w:rFonts w:ascii="Arial" w:hAnsi="Arial"/>
          <w:color w:val="000000"/>
          <w:sz w:val="20"/>
          <w:szCs w:val="20"/>
        </w:rPr>
        <w:t>». Πρόκειται για υποχρεωτικό πεδίο.</w:t>
      </w:r>
    </w:p>
    <w:p w:rsidR="00B6483E" w:rsidRPr="00024004" w:rsidRDefault="00B6483E" w:rsidP="00A44A66">
      <w:pPr>
        <w:rPr>
          <w:rFonts w:ascii="Arial" w:hAnsi="Arial" w:cs="Arial"/>
          <w:color w:val="000000"/>
          <w:sz w:val="20"/>
          <w:szCs w:val="20"/>
        </w:rPr>
      </w:pPr>
      <w:bookmarkStart w:id="25" w:name="A61AFC8C6DE8EDEC2C261CF594F6FF7C5E86E027"/>
      <w:bookmarkEnd w:id="25"/>
    </w:p>
    <w:p w:rsidR="00B6483E" w:rsidRPr="00024004" w:rsidRDefault="0034028F" w:rsidP="00A44A66">
      <w:pPr>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Οδός και αριθμός αντιπροσώπου</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Εάν διατίθεται τιμή, τότε το πεδίο αυτό συμπληρώνεται αυτόματα με την κατάλληλη τιμή, η οποία εξαρτάται από την τιμή που έχει καταχωρίσει ο χρήστης στο πεδίο εισαγωγής «</w:t>
      </w:r>
      <w:r>
        <w:rPr>
          <w:rFonts w:ascii="Arial" w:hAnsi="Arial"/>
          <w:b/>
          <w:bCs/>
          <w:color w:val="000000"/>
          <w:sz w:val="20"/>
          <w:szCs w:val="20"/>
        </w:rPr>
        <w:t>Αριθμός Άδειας</w:t>
      </w:r>
      <w:r>
        <w:rPr>
          <w:rFonts w:ascii="Arial" w:hAnsi="Arial"/>
          <w:color w:val="000000"/>
          <w:sz w:val="20"/>
          <w:szCs w:val="20"/>
        </w:rPr>
        <w:t>».</w:t>
      </w:r>
    </w:p>
    <w:p w:rsidR="00B6483E" w:rsidRPr="00024004" w:rsidRDefault="00B6483E" w:rsidP="00A44A66">
      <w:pPr>
        <w:jc w:val="both"/>
        <w:rPr>
          <w:rFonts w:ascii="Arial" w:hAnsi="Arial" w:cs="Arial"/>
          <w:color w:val="000000"/>
          <w:sz w:val="20"/>
          <w:szCs w:val="20"/>
        </w:rPr>
      </w:pPr>
      <w:bookmarkStart w:id="26" w:name="A16D00A64EA735C5DE61001FB50FD0194846E50F"/>
      <w:bookmarkEnd w:id="26"/>
    </w:p>
    <w:p w:rsidR="00B6483E" w:rsidRPr="00024004" w:rsidRDefault="0034028F" w:rsidP="00A44A66">
      <w:pPr>
        <w:jc w:val="both"/>
        <w:rPr>
          <w:rFonts w:ascii="Arial" w:hAnsi="Arial" w:cs="Arial"/>
          <w:b/>
          <w:bCs/>
          <w:color w:val="4F87FD"/>
          <w:sz w:val="20"/>
          <w:szCs w:val="20"/>
        </w:rPr>
      </w:pPr>
      <w:r>
        <w:rPr>
          <w:rFonts w:ascii="Arial" w:hAnsi="Arial"/>
          <w:noProof/>
          <w:color w:val="000000"/>
          <w:sz w:val="20"/>
          <w:szCs w:val="20"/>
          <w:lang w:eastAsia="el-GR"/>
        </w:rPr>
        <w:lastRenderedPageBreak/>
        <w:drawing>
          <wp:inline distT="0" distB="0" distL="0" distR="0">
            <wp:extent cx="381000" cy="381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Χώρα αντιπροσώπου</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Εάν διατίθεται τιμή, τότε το πεδίο αυτό συμπληρώνεται αυτόματα με την κατάλληλη τιμή, η οποία εξαρτάται από την τιμή που έχει καταχωρίσει ο χρήστης στο πεδίο εισαγωγής «</w:t>
      </w:r>
      <w:r>
        <w:rPr>
          <w:rFonts w:ascii="Arial" w:hAnsi="Arial"/>
          <w:b/>
          <w:bCs/>
          <w:color w:val="000000"/>
          <w:sz w:val="20"/>
          <w:szCs w:val="20"/>
        </w:rPr>
        <w:t>Αριθμός Άδειας</w:t>
      </w:r>
      <w:r>
        <w:rPr>
          <w:rFonts w:ascii="Arial" w:hAnsi="Arial"/>
          <w:color w:val="000000"/>
          <w:sz w:val="20"/>
          <w:szCs w:val="20"/>
        </w:rPr>
        <w:t>».</w:t>
      </w:r>
    </w:p>
    <w:p w:rsidR="00B6483E" w:rsidRPr="00024004" w:rsidRDefault="00B6483E" w:rsidP="00A44A66">
      <w:pPr>
        <w:jc w:val="both"/>
        <w:rPr>
          <w:rFonts w:ascii="Arial" w:hAnsi="Arial" w:cs="Arial"/>
          <w:color w:val="000000"/>
          <w:sz w:val="20"/>
          <w:szCs w:val="20"/>
        </w:rPr>
      </w:pPr>
      <w:bookmarkStart w:id="27" w:name="B0BD4193583346CFBC67B92DA117980CBD0275D1"/>
      <w:bookmarkEnd w:id="27"/>
    </w:p>
    <w:p w:rsidR="00B6483E" w:rsidRPr="00024004"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Ταχυδρομικός κώδικας αντιπροσώπου</w:t>
      </w:r>
    </w:p>
    <w:p w:rsidR="00B6483E" w:rsidRPr="00024004" w:rsidRDefault="00105618" w:rsidP="00A44A66">
      <w:pPr>
        <w:jc w:val="both"/>
        <w:rPr>
          <w:rFonts w:ascii="Arial" w:hAnsi="Arial" w:cs="Arial"/>
          <w:color w:val="000000"/>
          <w:sz w:val="20"/>
          <w:szCs w:val="20"/>
        </w:rPr>
      </w:pPr>
      <w:r>
        <w:rPr>
          <w:rFonts w:ascii="Arial" w:hAnsi="Arial"/>
          <w:color w:val="000000"/>
          <w:sz w:val="20"/>
          <w:szCs w:val="20"/>
        </w:rPr>
        <w:t>Εάν διατίθεται τιμή, τότε το πεδίο αυτό συμπληρώνεται αυτόματα με την κατάλληλη τιμή, η οποία εξαρτάται από την τιμή που έχει καταχωρίσει ο χρήστης στο πεδίο εισαγωγής «</w:t>
      </w:r>
      <w:r>
        <w:rPr>
          <w:rFonts w:ascii="Arial" w:hAnsi="Arial"/>
          <w:b/>
          <w:bCs/>
          <w:color w:val="000000"/>
          <w:sz w:val="20"/>
          <w:szCs w:val="20"/>
        </w:rPr>
        <w:t>Αριθμός Άδειας</w:t>
      </w:r>
      <w:r>
        <w:rPr>
          <w:rFonts w:ascii="Arial" w:hAnsi="Arial"/>
          <w:color w:val="000000"/>
          <w:sz w:val="20"/>
          <w:szCs w:val="20"/>
        </w:rPr>
        <w:t>».</w:t>
      </w:r>
    </w:p>
    <w:p w:rsidR="00B6483E" w:rsidRPr="00024004" w:rsidRDefault="00B6483E" w:rsidP="00A44A66">
      <w:pPr>
        <w:jc w:val="both"/>
        <w:rPr>
          <w:rFonts w:ascii="Arial" w:hAnsi="Arial" w:cs="Arial"/>
          <w:color w:val="000000"/>
          <w:sz w:val="20"/>
          <w:szCs w:val="20"/>
        </w:rPr>
      </w:pPr>
      <w:bookmarkStart w:id="28" w:name="11946446BEE429411EB5C8D1EC982EB63D25CA48"/>
      <w:bookmarkEnd w:id="28"/>
    </w:p>
    <w:p w:rsidR="00B6483E" w:rsidRPr="00024004"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Πόλη αντιπροσώπου</w:t>
      </w:r>
    </w:p>
    <w:p w:rsidR="00B6483E" w:rsidRPr="00024004" w:rsidRDefault="00105618" w:rsidP="00A44A66">
      <w:pPr>
        <w:jc w:val="both"/>
        <w:rPr>
          <w:rFonts w:ascii="Arial" w:hAnsi="Arial" w:cs="Arial"/>
          <w:color w:val="000000"/>
          <w:sz w:val="20"/>
          <w:szCs w:val="20"/>
        </w:rPr>
      </w:pPr>
      <w:r>
        <w:rPr>
          <w:rFonts w:ascii="Arial" w:hAnsi="Arial"/>
          <w:color w:val="000000"/>
          <w:sz w:val="20"/>
          <w:szCs w:val="20"/>
        </w:rPr>
        <w:t>Εάν διατίθεται τιμή, τότε το πεδίο αυτό συμπληρώνεται αυτόματα με την κατάλληλη τιμή, η οποία εξαρτάται από την τιμή που έχει καταχωρίσει ο χρήστης στο πεδίο εισαγωγής «</w:t>
      </w:r>
      <w:r>
        <w:rPr>
          <w:rFonts w:ascii="Arial" w:hAnsi="Arial"/>
          <w:b/>
          <w:bCs/>
          <w:color w:val="000000"/>
          <w:sz w:val="20"/>
          <w:szCs w:val="20"/>
        </w:rPr>
        <w:t>Αριθμός Άδειας</w:t>
      </w:r>
      <w:r>
        <w:rPr>
          <w:rFonts w:ascii="Arial" w:hAnsi="Arial"/>
          <w:color w:val="000000"/>
          <w:sz w:val="20"/>
          <w:szCs w:val="20"/>
        </w:rPr>
        <w:t>».</w:t>
      </w:r>
    </w:p>
    <w:p w:rsidR="00B6483E" w:rsidRPr="00024004" w:rsidRDefault="00B6483E" w:rsidP="00A44A66">
      <w:pPr>
        <w:jc w:val="both"/>
        <w:rPr>
          <w:rFonts w:ascii="Arial" w:hAnsi="Arial" w:cs="Arial"/>
          <w:color w:val="000000"/>
          <w:sz w:val="20"/>
          <w:szCs w:val="20"/>
        </w:rPr>
      </w:pPr>
      <w:bookmarkStart w:id="29" w:name="ACED82D1B90024C4FA10EFDF54D3CE761D73A8FE"/>
      <w:bookmarkEnd w:id="29"/>
    </w:p>
    <w:p w:rsidR="00B6483E" w:rsidRPr="00024004"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Ένδειξη προκαταβολικής εξαγωγής</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 xml:space="preserve">Εάν το τετραγωνίδιο είναι προσυμπληρωμένο από την εφαρμογή, θα εμφανίζεται επίσης στον χρήστη προς επεξεργασία το αντίστοιχο πεδίο «Προθεσμία». Εάν το τετραγωνίδιο δεν είναι προσυμπληρωμένο, το πεδίο παραμένει άδειο και δεν είναι επεξεργάσιμο. Το πεδίο εμφανίζεται και έχει εφαρμογή μόνον εάν το είδος άδειας αφορά IP EX/IM.  </w:t>
      </w:r>
    </w:p>
    <w:p w:rsidR="00B6483E" w:rsidRPr="00024004" w:rsidRDefault="00B6483E" w:rsidP="00A44A66">
      <w:pPr>
        <w:jc w:val="both"/>
        <w:rPr>
          <w:rFonts w:ascii="Arial" w:hAnsi="Arial" w:cs="Arial"/>
          <w:color w:val="000000"/>
          <w:sz w:val="20"/>
          <w:szCs w:val="20"/>
        </w:rPr>
      </w:pPr>
      <w:bookmarkStart w:id="30" w:name="01715C1C4B2E27BBB60FFE2159AAEEE5317EFD8D"/>
      <w:bookmarkEnd w:id="30"/>
    </w:p>
    <w:p w:rsidR="00B6483E" w:rsidRPr="00024004"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Κουμπί «Ποσότητες εμπορευμάτων»</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Κάνοντας κλικ στο κουμπί, ανοίγει αναδυόμενο παράθυρο το οποίο παρουσιάζει σε μορφότυπο αναφοράς όλες τις διαθέσιμες ποσότητες των εμπορευμάτων, που μπορούν να χρησιμοποιηθούν στο αίτημα.</w:t>
      </w:r>
    </w:p>
    <w:p w:rsidR="00B6483E" w:rsidRPr="00024004" w:rsidRDefault="00B6483E" w:rsidP="00A44A66">
      <w:pPr>
        <w:jc w:val="both"/>
        <w:rPr>
          <w:rFonts w:ascii="Arial" w:hAnsi="Arial" w:cs="Arial"/>
          <w:color w:val="000000"/>
          <w:sz w:val="20"/>
          <w:szCs w:val="20"/>
        </w:rPr>
      </w:pPr>
      <w:bookmarkStart w:id="31" w:name="58A791BF85A6972280CA6C8FEE7F1B2A32AA4338"/>
      <w:bookmarkEnd w:id="31"/>
    </w:p>
    <w:p w:rsidR="00B6483E" w:rsidRPr="00024004"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Κουμπί «Αναφόρτωση αρχείου CSV»</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Επιλέξτε το κουμπί ενέργειας για αναφόρτωση αρχείου CSV που είναι αποθηκευμένο στον τοπικό σταθμό εργασίας σας. Το αρχείο CSV θα πρέπει να είναι το υπόδειγμα  εμπορευμάτων/προϊόντων προκειμένου να γίνει δεκτό από το σύστημα.</w:t>
      </w:r>
    </w:p>
    <w:p w:rsidR="00B6483E" w:rsidRPr="00024004" w:rsidRDefault="00B6483E" w:rsidP="00A44A66">
      <w:pPr>
        <w:jc w:val="both"/>
        <w:rPr>
          <w:rFonts w:ascii="Arial" w:hAnsi="Arial" w:cs="Arial"/>
          <w:color w:val="000000"/>
          <w:sz w:val="20"/>
          <w:szCs w:val="20"/>
        </w:rPr>
      </w:pPr>
      <w:bookmarkStart w:id="32" w:name="14871EC80BF2E4111548B06934D02EF0090CC6C1"/>
      <w:bookmarkEnd w:id="32"/>
    </w:p>
    <w:p w:rsidR="00B6483E" w:rsidRPr="00024004"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Κουμπί «Τηλεφόρτωση υποδείγματος»</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Επιλέξτε το κουμπί ενέργειας για τηλεφόρτωση του υποδείγματος πολλαπλής αναφόρτωσης εμπορευμάτων. Το αρχείο excel θα αποθηκευτεί στον τοπικό σταθμό εργασίας σας.</w:t>
      </w:r>
    </w:p>
    <w:p w:rsidR="00B6483E" w:rsidRPr="00024004" w:rsidRDefault="00B6483E" w:rsidP="00A44A66">
      <w:pPr>
        <w:jc w:val="both"/>
        <w:rPr>
          <w:rFonts w:ascii="Arial" w:hAnsi="Arial" w:cs="Arial"/>
          <w:color w:val="000000"/>
          <w:sz w:val="20"/>
          <w:szCs w:val="20"/>
        </w:rPr>
      </w:pPr>
      <w:bookmarkStart w:id="33" w:name="21A842D97596244A16455DCC8BBEF5C98FC81952"/>
      <w:bookmarkEnd w:id="33"/>
    </w:p>
    <w:p w:rsidR="00B6483E" w:rsidRPr="00024004"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Κουμπί «Προσθήκη εμπορευμάτων»</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 xml:space="preserve">Κάντε κλικ στο κουμπί για να προσθέσετε εμπόρευμα INF. Πριν προσθέσει το εμπόρευμα INF, ο χρήστης θα πρέπει να  καταχωρίσει έναν έγκυρο </w:t>
      </w:r>
      <w:r>
        <w:rPr>
          <w:rFonts w:ascii="Arial" w:hAnsi="Arial"/>
          <w:b/>
          <w:bCs/>
          <w:color w:val="000000"/>
          <w:sz w:val="20"/>
          <w:szCs w:val="20"/>
        </w:rPr>
        <w:t>Αριθμό άδειας</w:t>
      </w:r>
      <w:r>
        <w:rPr>
          <w:rFonts w:ascii="Arial" w:hAnsi="Arial"/>
          <w:color w:val="000000"/>
          <w:sz w:val="20"/>
          <w:szCs w:val="20"/>
        </w:rPr>
        <w:t xml:space="preserve"> (διαφορετικά, εμφανίζεται μήνυμα σφάλματος).</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 xml:space="preserve">Το βοηθητικό παράθυρο «Εμπορεύματα INF» περιγράφεται στην ενότητα: </w:t>
      </w:r>
      <w:hyperlink w:anchor="5f744413-e049-4ed5-8e03-7723bc488cd9" w:history="1">
        <w:r>
          <w:rPr>
            <w:rFonts w:ascii="Arial" w:hAnsi="Arial"/>
            <w:color w:val="0000FF"/>
            <w:sz w:val="20"/>
            <w:szCs w:val="20"/>
            <w:u w:val="single"/>
          </w:rPr>
          <w:t>Προσθήκη εμπορεύματος που καλύπτεται από το INF</w:t>
        </w:r>
      </w:hyperlink>
      <w:r>
        <w:t>.</w:t>
      </w:r>
    </w:p>
    <w:p w:rsidR="00B6483E" w:rsidRPr="00024004" w:rsidRDefault="00B6483E" w:rsidP="00A44A66">
      <w:pPr>
        <w:rPr>
          <w:rFonts w:ascii="Arial" w:hAnsi="Arial" w:cs="Arial"/>
          <w:color w:val="000000"/>
          <w:sz w:val="20"/>
          <w:szCs w:val="20"/>
        </w:rPr>
      </w:pPr>
      <w:bookmarkStart w:id="34" w:name="BD9E154D4ADBE099FCBA69B94E918499EBB0AA39"/>
      <w:bookmarkEnd w:id="34"/>
    </w:p>
    <w:p w:rsidR="00B6483E" w:rsidRPr="00024004" w:rsidRDefault="0034028F" w:rsidP="00A44A66">
      <w:pPr>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Υποβολή</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lastRenderedPageBreak/>
        <w:t>Κάνοντας κλικ στο κουμπί «</w:t>
      </w:r>
      <w:r>
        <w:rPr>
          <w:rFonts w:ascii="Arial" w:hAnsi="Arial"/>
          <w:b/>
          <w:bCs/>
          <w:color w:val="000000"/>
          <w:sz w:val="20"/>
          <w:szCs w:val="20"/>
        </w:rPr>
        <w:t>Υποβολή</w:t>
      </w:r>
      <w:r>
        <w:rPr>
          <w:rFonts w:ascii="Arial" w:hAnsi="Arial"/>
          <w:color w:val="000000"/>
          <w:sz w:val="20"/>
          <w:szCs w:val="20"/>
        </w:rPr>
        <w:t>», ο χρήστης υποβάλλει το δελτίο για αίτημα INF και ολοκληρώνει την ενέργεια.</w:t>
      </w:r>
    </w:p>
    <w:p w:rsidR="00B6483E" w:rsidRPr="00024004" w:rsidRDefault="00B6483E" w:rsidP="00A44A66">
      <w:pPr>
        <w:jc w:val="both"/>
        <w:rPr>
          <w:rFonts w:ascii="Arial" w:hAnsi="Arial" w:cs="Arial"/>
          <w:color w:val="000000"/>
          <w:sz w:val="20"/>
          <w:szCs w:val="20"/>
        </w:rPr>
      </w:pPr>
      <w:bookmarkStart w:id="35" w:name="F347112A443FC786B1EE7FA9BD1F3B51AEFE70E2"/>
      <w:bookmarkEnd w:id="35"/>
    </w:p>
    <w:p w:rsidR="00B6483E" w:rsidRPr="00024004"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Τηλεφόρτωση ως υπόδειγμα</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 xml:space="preserve">Κάνοντας κλικ στο κουμπί «Τηλεφόρτωση ως υπόδειγμα» δημιουργείται αρχείο .xml, το οποίο τηλεφορτώνεται αυτόματα στον φυλλομετρητή (browser) του χρήστη. </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 xml:space="preserve">Το εν λόγω αρχείο .xml περιέχει όλα τα δεδομένα που έχουν καταχωριστεί από το χρήστη στο δελτίο αυτό έως τη συγκεκριμένη χρονική στιγμή παρέχοντας έτσι δυνατότητα για αποθήκευση των δεδομένων στον υπολογιστή του χρήστη με σκοπό τη μελλοντική χρήση τους. </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Αν, αντί αυτού, επιθυμείτε αποθήκευση των δεδομένων εντός της εφαρμογής INF STP, κάντε κλικ στο κουμπί «</w:t>
      </w:r>
      <w:r>
        <w:rPr>
          <w:rFonts w:ascii="Arial" w:hAnsi="Arial"/>
          <w:b/>
          <w:bCs/>
          <w:color w:val="000000"/>
          <w:sz w:val="20"/>
          <w:szCs w:val="20"/>
        </w:rPr>
        <w:t>Αποθήκευση ως πρόχειρο</w:t>
      </w:r>
      <w:r>
        <w:rPr>
          <w:rFonts w:ascii="Arial" w:hAnsi="Arial"/>
          <w:color w:val="000000"/>
          <w:sz w:val="20"/>
          <w:szCs w:val="20"/>
        </w:rPr>
        <w:t>».</w:t>
      </w:r>
    </w:p>
    <w:p w:rsidR="00B6483E" w:rsidRPr="00024004" w:rsidRDefault="00B6483E" w:rsidP="00A44A66">
      <w:pPr>
        <w:jc w:val="both"/>
        <w:rPr>
          <w:rFonts w:ascii="Arial" w:hAnsi="Arial" w:cs="Arial"/>
          <w:color w:val="000000"/>
          <w:sz w:val="20"/>
          <w:szCs w:val="20"/>
        </w:rPr>
      </w:pPr>
      <w:bookmarkStart w:id="36" w:name="32450D360CE1F846142BC0F34390DAE41CE41434"/>
      <w:bookmarkEnd w:id="36"/>
    </w:p>
    <w:p w:rsidR="00B6483E" w:rsidRPr="00024004"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Αποθήκευση ως πρόχειρο</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Κάνοντας κλικ στο κουμπί «</w:t>
      </w:r>
      <w:r>
        <w:rPr>
          <w:rFonts w:ascii="Arial" w:hAnsi="Arial"/>
          <w:b/>
          <w:bCs/>
          <w:color w:val="000000"/>
          <w:sz w:val="20"/>
          <w:szCs w:val="20"/>
        </w:rPr>
        <w:t>Αποθήκευση ως πρόχειρο</w:t>
      </w:r>
      <w:r>
        <w:rPr>
          <w:rFonts w:ascii="Arial" w:hAnsi="Arial"/>
          <w:color w:val="000000"/>
          <w:sz w:val="20"/>
          <w:szCs w:val="20"/>
        </w:rPr>
        <w:t>», ο χρήστης αποθηκεύει όλα τα δεδομένα που έχει καταχωρίσει έως την παρούσα χρονική στιγμή. Τα δεδομένα παραμένουν αποθηκευμένα εντός της εφαρμογής INF STP και συνδεδεμένα με τον λογαριασμό του κάθε χρήστη. Αν, αντί αυτού, επιθυμείτε αποθήκευση των δεδομένων στον υπολογιστή του χρήστη, κάντε κλικ στο κουμπί «</w:t>
      </w:r>
      <w:r>
        <w:rPr>
          <w:rFonts w:ascii="Arial" w:hAnsi="Arial"/>
          <w:b/>
          <w:bCs/>
          <w:color w:val="000000"/>
          <w:sz w:val="20"/>
          <w:szCs w:val="20"/>
        </w:rPr>
        <w:t>Τηλεφόρτωση ως υπόδειγμα</w:t>
      </w:r>
      <w:r>
        <w:rPr>
          <w:rFonts w:ascii="Arial" w:hAnsi="Arial"/>
          <w:color w:val="000000"/>
          <w:sz w:val="20"/>
          <w:szCs w:val="20"/>
        </w:rPr>
        <w:t>».</w:t>
      </w:r>
    </w:p>
    <w:p w:rsidR="00B6483E" w:rsidRPr="00024004" w:rsidRDefault="00B6483E" w:rsidP="00A44A66">
      <w:pPr>
        <w:jc w:val="both"/>
        <w:rPr>
          <w:rFonts w:ascii="Arial" w:hAnsi="Arial" w:cs="Arial"/>
          <w:color w:val="000000"/>
          <w:sz w:val="20"/>
          <w:szCs w:val="20"/>
        </w:rPr>
      </w:pPr>
      <w:bookmarkStart w:id="37" w:name="3A09AF3DE2D5798A2BD947F6A70045035A028B20"/>
      <w:bookmarkEnd w:id="37"/>
    </w:p>
    <w:p w:rsidR="00B6483E" w:rsidRPr="00024004"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Αναφόρτωση υποδείγματος αρχείου</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Κάνοντας κλικ στο κουμπί «</w:t>
      </w:r>
      <w:r>
        <w:rPr>
          <w:rFonts w:ascii="Arial" w:hAnsi="Arial"/>
          <w:b/>
          <w:bCs/>
          <w:color w:val="000000"/>
          <w:sz w:val="20"/>
          <w:szCs w:val="20"/>
        </w:rPr>
        <w:t>Αναφόρτωση υποδείγματος αρχείου</w:t>
      </w:r>
      <w:r>
        <w:rPr>
          <w:rFonts w:ascii="Arial" w:hAnsi="Arial"/>
          <w:color w:val="000000"/>
          <w:sz w:val="20"/>
          <w:szCs w:val="20"/>
        </w:rPr>
        <w:t>», ο χρήστης μπορεί να συμπληρώσει το δελτίο για το αίτημα INF με τα δεδομένα που έχει αποθηκεύσει στον υπολογιστή του σε προηγούμενη χρονική στιγμή. Αυτά τα ήδη αποθηκευμένα δεδομένα μπορεί να δημιουργήθηκαν κάνοντας κλικ στο κουμπί «</w:t>
      </w:r>
      <w:r>
        <w:rPr>
          <w:rFonts w:ascii="Arial" w:hAnsi="Arial"/>
          <w:b/>
          <w:bCs/>
          <w:color w:val="000000"/>
          <w:sz w:val="20"/>
          <w:szCs w:val="20"/>
        </w:rPr>
        <w:t>Τηλεφόρτωση ως υπόδειγμα</w:t>
      </w:r>
      <w:r>
        <w:rPr>
          <w:rFonts w:ascii="Arial" w:hAnsi="Arial"/>
          <w:color w:val="000000"/>
          <w:sz w:val="20"/>
          <w:szCs w:val="20"/>
        </w:rPr>
        <w:t>» κάποια στιγμή στο παρελθόν.</w:t>
      </w:r>
    </w:p>
    <w:p w:rsidR="00B6483E" w:rsidRPr="00024004" w:rsidRDefault="00B6483E" w:rsidP="00A44A66">
      <w:pPr>
        <w:rPr>
          <w:rFonts w:ascii="Arial" w:hAnsi="Arial" w:cs="Arial"/>
          <w:color w:val="000000"/>
          <w:sz w:val="20"/>
          <w:szCs w:val="20"/>
        </w:rPr>
      </w:pPr>
      <w:bookmarkStart w:id="38" w:name="861FD7B075CEF00E4AA6815AD06DBC24E3DAA687"/>
      <w:bookmarkEnd w:id="38"/>
    </w:p>
    <w:p w:rsidR="00B6483E" w:rsidRPr="00024004" w:rsidRDefault="0034028F" w:rsidP="00A44A66">
      <w:pPr>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Κουμπί «Προσθήκη Προϊόντων»</w:t>
      </w:r>
    </w:p>
    <w:p w:rsidR="00B6483E" w:rsidRPr="00024004" w:rsidRDefault="00B6483E" w:rsidP="00A44A66">
      <w:pPr>
        <w:jc w:val="both"/>
        <w:rPr>
          <w:rFonts w:ascii="Arial" w:hAnsi="Arial" w:cs="Arial"/>
          <w:color w:val="000000"/>
          <w:sz w:val="20"/>
          <w:szCs w:val="20"/>
        </w:rPr>
      </w:pPr>
      <w:r>
        <w:rPr>
          <w:rFonts w:ascii="Arial" w:hAnsi="Arial"/>
          <w:color w:val="000000"/>
          <w:sz w:val="20"/>
          <w:szCs w:val="20"/>
        </w:rPr>
        <w:t xml:space="preserve">Κάντε κλικ στο κουμπί για να προσθέσετε προϊόν INF. Πριν προσθέσει το προϊόν INF, ο χρήστης θα πρέπει να  καταχωρίσει έναν έγκυρο Αριθμό άδειας (διαφορετικά, εμφανίζεται μήνυμα σφάλματος). Το βοηθητικό παράθυρο για τα προϊόντα INF περιγράφεται στην ενότητα: </w:t>
      </w:r>
      <w:hyperlink w:anchor="53b3ff30-c527-4b64-9339-1c66c0d65c99" w:history="1">
        <w:r>
          <w:rPr>
            <w:rFonts w:ascii="Arial" w:hAnsi="Arial"/>
            <w:color w:val="0000FF"/>
            <w:sz w:val="20"/>
            <w:szCs w:val="20"/>
            <w:u w:val="single"/>
          </w:rPr>
          <w:t>Προσθήκη μεταποιημένου προϊόντος που καλύπτεται από το INF</w:t>
        </w:r>
      </w:hyperlink>
      <w:r>
        <w:rPr>
          <w:rFonts w:ascii="Arial" w:hAnsi="Arial"/>
          <w:color w:val="000000"/>
          <w:sz w:val="20"/>
          <w:szCs w:val="20"/>
        </w:rPr>
        <w:t>.</w:t>
      </w:r>
    </w:p>
    <w:p w:rsidR="00B6483E" w:rsidRDefault="00B6483E" w:rsidP="00A44A66">
      <w:pPr>
        <w:pStyle w:val="Heading2"/>
        <w:rPr>
          <w:rFonts w:ascii="Arial" w:hAnsi="Arial" w:cs="Arial"/>
          <w:b/>
          <w:bCs/>
          <w:color w:val="375DB0"/>
          <w:sz w:val="26"/>
          <w:szCs w:val="26"/>
        </w:rPr>
      </w:pPr>
      <w:r>
        <w:br w:type="page"/>
      </w:r>
      <w:r w:rsidR="00C67DDD">
        <w:rPr>
          <w:rFonts w:ascii="Arial" w:hAnsi="Arial" w:cs="Arial"/>
          <w:color w:val="000000"/>
          <w:sz w:val="20"/>
          <w:szCs w:val="20"/>
        </w:rPr>
        <w:lastRenderedPageBreak/>
        <w:fldChar w:fldCharType="begin"/>
      </w:r>
      <w:r>
        <w:rPr>
          <w:rFonts w:ascii="Arial" w:hAnsi="Arial" w:cs="Arial"/>
          <w:color w:val="000000"/>
          <w:sz w:val="22"/>
          <w:szCs w:val="22"/>
        </w:rPr>
        <w:instrText>tc  \f ƒ "ac28c-0fa0-41e0-bbb1-9214c5510caf-70def321-1ebd-4b5d-8a2d-03dc43e2e730" \l 22.1. Add Goods Item Covered by the INF</w:instrText>
      </w:r>
      <w:bookmarkStart w:id="39" w:name="_Toc30512825"/>
      <w:bookmarkEnd w:id="39"/>
      <w:r w:rsidR="00C67DDD">
        <w:rPr>
          <w:rFonts w:ascii="Arial" w:hAnsi="Arial" w:cs="Arial"/>
          <w:color w:val="000000"/>
          <w:sz w:val="20"/>
          <w:szCs w:val="20"/>
        </w:rPr>
        <w:fldChar w:fldCharType="end"/>
      </w:r>
      <w:bookmarkStart w:id="40" w:name="_Toc36029940"/>
      <w:r>
        <w:rPr>
          <w:rFonts w:ascii="Arial" w:hAnsi="Arial"/>
          <w:color w:val="375DB0"/>
          <w:sz w:val="26"/>
          <w:szCs w:val="26"/>
        </w:rPr>
        <w:t>2.1. Προσθήκη εμπορεύματος που καλύπτεται από το INF</w:t>
      </w:r>
      <w:bookmarkEnd w:id="40"/>
    </w:p>
    <w:p w:rsidR="00B6483E" w:rsidRDefault="00B6483E" w:rsidP="00A44A66">
      <w:pPr>
        <w:rPr>
          <w:rFonts w:ascii="Arial" w:hAnsi="Arial" w:cs="Arial"/>
          <w:color w:val="000000"/>
          <w:sz w:val="22"/>
          <w:szCs w:val="22"/>
        </w:rPr>
      </w:pPr>
    </w:p>
    <w:p w:rsidR="00B6483E" w:rsidRDefault="00B6483E" w:rsidP="00A44A66">
      <w:pPr>
        <w:rPr>
          <w:rFonts w:ascii="Arial" w:hAnsi="Arial" w:cs="Arial"/>
          <w:color w:val="000000"/>
          <w:sz w:val="22"/>
          <w:szCs w:val="22"/>
        </w:rPr>
      </w:pPr>
    </w:p>
    <w:p w:rsidR="00B6483E" w:rsidRPr="002369B0" w:rsidRDefault="00B6483E" w:rsidP="00A44A66">
      <w:pPr>
        <w:jc w:val="both"/>
        <w:rPr>
          <w:rFonts w:ascii="Arial" w:hAnsi="Arial" w:cs="Arial"/>
          <w:color w:val="000000"/>
          <w:sz w:val="20"/>
          <w:szCs w:val="20"/>
        </w:rPr>
      </w:pPr>
      <w:r>
        <w:rPr>
          <w:rFonts w:ascii="Arial" w:hAnsi="Arial"/>
          <w:color w:val="000000"/>
          <w:sz w:val="20"/>
          <w:szCs w:val="20"/>
        </w:rPr>
        <w:t xml:space="preserve">Κάνοντας κλικ στο κουμπί </w:t>
      </w:r>
      <w:r>
        <w:rPr>
          <w:rFonts w:ascii="Arial" w:hAnsi="Arial"/>
          <w:b/>
          <w:bCs/>
          <w:color w:val="000000"/>
          <w:sz w:val="20"/>
          <w:szCs w:val="20"/>
        </w:rPr>
        <w:t>Προσθήκη</w:t>
      </w:r>
      <w:r>
        <w:rPr>
          <w:rFonts w:ascii="Arial" w:hAnsi="Arial"/>
          <w:color w:val="000000"/>
          <w:sz w:val="20"/>
          <w:szCs w:val="20"/>
        </w:rPr>
        <w:t xml:space="preserve"> της σελίδας UI </w:t>
      </w:r>
      <w:hyperlink w:anchor="f89e05a5-43d8-42fa-8399-85538c373b8b" w:history="1">
        <w:r>
          <w:rPr>
            <w:rFonts w:ascii="Arial" w:hAnsi="Arial"/>
            <w:color w:val="0000FF"/>
            <w:sz w:val="20"/>
            <w:szCs w:val="20"/>
            <w:u w:val="single"/>
          </w:rPr>
          <w:t>Καταχώριση αιτήματος INF</w:t>
        </w:r>
      </w:hyperlink>
      <w:r>
        <w:rPr>
          <w:rFonts w:ascii="Arial" w:hAnsi="Arial"/>
          <w:color w:val="000000"/>
          <w:sz w:val="20"/>
          <w:szCs w:val="20"/>
        </w:rPr>
        <w:t>, εμφανίζεται το ακόλουθο παράθυρο στο οποίο ο χρήστης μπορεί να καταχωρίσει τα στοιχεία εμπορεύματος INF:</w:t>
      </w:r>
    </w:p>
    <w:p w:rsidR="00B6483E" w:rsidRDefault="00B6483E" w:rsidP="00A44A66">
      <w:pPr>
        <w:rPr>
          <w:rFonts w:ascii="Arial" w:hAnsi="Arial" w:cs="Arial"/>
          <w:color w:val="000000"/>
          <w:sz w:val="22"/>
          <w:szCs w:val="22"/>
        </w:rPr>
      </w:pPr>
    </w:p>
    <w:p w:rsidR="00B6483E" w:rsidRDefault="0034028F" w:rsidP="00A44A66">
      <w:pPr>
        <w:rPr>
          <w:rFonts w:ascii="Arial" w:hAnsi="Arial" w:cs="Arial"/>
          <w:color w:val="000000"/>
          <w:sz w:val="22"/>
          <w:szCs w:val="22"/>
        </w:rPr>
      </w:pPr>
      <w:r>
        <w:rPr>
          <w:rFonts w:ascii="Arial" w:hAnsi="Arial"/>
          <w:noProof/>
          <w:color w:val="000000"/>
          <w:sz w:val="22"/>
          <w:szCs w:val="22"/>
          <w:lang w:eastAsia="el-GR"/>
        </w:rPr>
        <w:drawing>
          <wp:inline distT="0" distB="0" distL="0" distR="0">
            <wp:extent cx="5668010" cy="33235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8010" cy="3323590"/>
                    </a:xfrm>
                    <a:prstGeom prst="rect">
                      <a:avLst/>
                    </a:prstGeom>
                    <a:noFill/>
                    <a:ln>
                      <a:noFill/>
                    </a:ln>
                  </pic:spPr>
                </pic:pic>
              </a:graphicData>
            </a:graphic>
          </wp:inline>
        </w:drawing>
      </w:r>
    </w:p>
    <w:p w:rsidR="00B6483E" w:rsidRPr="00AA2557" w:rsidRDefault="00B6483E" w:rsidP="00A44A66">
      <w:pPr>
        <w:rPr>
          <w:rFonts w:ascii="Arial" w:hAnsi="Arial" w:cs="Arial"/>
          <w:color w:val="000000"/>
          <w:sz w:val="20"/>
          <w:szCs w:val="20"/>
        </w:rPr>
      </w:pPr>
      <w:bookmarkStart w:id="41" w:name="EF3B62446419CCD88485744EDAC76626D5EB756A"/>
      <w:bookmarkEnd w:id="41"/>
    </w:p>
    <w:p w:rsidR="00B6483E" w:rsidRPr="00AA2557" w:rsidRDefault="0034028F" w:rsidP="00A44A66">
      <w:pPr>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Ισοδύναμα εμπορεύματα</w:t>
      </w:r>
    </w:p>
    <w:p w:rsidR="00B6483E" w:rsidRPr="00AA2557" w:rsidRDefault="00B6483E" w:rsidP="00A44A66">
      <w:pPr>
        <w:jc w:val="both"/>
        <w:rPr>
          <w:rFonts w:ascii="Arial" w:hAnsi="Arial" w:cs="Arial"/>
          <w:color w:val="000000"/>
          <w:sz w:val="20"/>
          <w:szCs w:val="20"/>
        </w:rPr>
      </w:pPr>
      <w:r>
        <w:rPr>
          <w:rFonts w:ascii="Arial" w:hAnsi="Arial"/>
          <w:color w:val="000000"/>
          <w:sz w:val="20"/>
          <w:szCs w:val="20"/>
        </w:rPr>
        <w:t>Ρυθμίστε το κουμπί για εμφάνιση/απόκρυψη της ενότητας «Ισοδύναμα εμπορεύματα» του παραθύρου.</w:t>
      </w:r>
    </w:p>
    <w:p w:rsidR="00B6483E" w:rsidRPr="00AA2557" w:rsidRDefault="00B6483E" w:rsidP="00A44A66">
      <w:pPr>
        <w:jc w:val="both"/>
        <w:rPr>
          <w:rFonts w:ascii="Arial" w:hAnsi="Arial" w:cs="Arial"/>
          <w:color w:val="000000"/>
          <w:sz w:val="20"/>
          <w:szCs w:val="20"/>
        </w:rPr>
      </w:pPr>
      <w:bookmarkStart w:id="42" w:name="2A1E8E57C403CA1D1728D7CFF6A8DE5B606EED2E"/>
      <w:bookmarkEnd w:id="42"/>
    </w:p>
    <w:p w:rsidR="00B6483E" w:rsidRPr="00AA255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Κωδικός εμπορεύματος των ισοδύναμων εμπορευμάτων</w:t>
      </w:r>
    </w:p>
    <w:p w:rsidR="00B6483E" w:rsidRPr="00AA2557" w:rsidRDefault="00B6483E" w:rsidP="00A44A66">
      <w:pPr>
        <w:jc w:val="both"/>
        <w:rPr>
          <w:rFonts w:ascii="Arial" w:hAnsi="Arial" w:cs="Arial"/>
          <w:color w:val="000000"/>
          <w:sz w:val="20"/>
          <w:szCs w:val="20"/>
        </w:rPr>
      </w:pPr>
      <w:r>
        <w:rPr>
          <w:rFonts w:ascii="Arial" w:hAnsi="Arial"/>
          <w:color w:val="000000"/>
          <w:sz w:val="20"/>
          <w:szCs w:val="20"/>
        </w:rPr>
        <w:t>Καταχωρίστε τον κωδικό εμπορεύματος για τα ισοδύναμα εμπορεύματα. Το πεδίο εμφανίζεται όταν είναι ενεργοποιημένη η ένδειξη «Ισοδύναμα εμπορεύματα» (υποχρεωτικό πεδίο).</w:t>
      </w:r>
    </w:p>
    <w:p w:rsidR="00B6483E" w:rsidRPr="00AA2557" w:rsidRDefault="00B6483E" w:rsidP="00A44A66">
      <w:pPr>
        <w:jc w:val="both"/>
        <w:rPr>
          <w:rFonts w:ascii="Arial" w:hAnsi="Arial" w:cs="Arial"/>
          <w:color w:val="000000"/>
          <w:sz w:val="20"/>
          <w:szCs w:val="20"/>
        </w:rPr>
      </w:pPr>
      <w:bookmarkStart w:id="43" w:name="69EE552039F283DDBE7AAB16F2EEA1FBD160FA2C"/>
      <w:bookmarkEnd w:id="43"/>
    </w:p>
    <w:p w:rsidR="00B6483E" w:rsidRPr="00AA255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Εμπορική ποιότητα και τεχνικά χαρακτηριστικά των ισοδύναμων εμπορευμάτων</w:t>
      </w:r>
    </w:p>
    <w:p w:rsidR="00B6483E" w:rsidRPr="00AA2557" w:rsidRDefault="00B6483E" w:rsidP="00A44A66">
      <w:pPr>
        <w:jc w:val="both"/>
        <w:rPr>
          <w:rFonts w:ascii="Arial" w:hAnsi="Arial" w:cs="Arial"/>
          <w:color w:val="000000"/>
          <w:sz w:val="20"/>
          <w:szCs w:val="20"/>
        </w:rPr>
      </w:pPr>
      <w:r>
        <w:rPr>
          <w:rFonts w:ascii="Arial" w:hAnsi="Arial"/>
          <w:color w:val="000000"/>
          <w:sz w:val="20"/>
          <w:szCs w:val="20"/>
        </w:rPr>
        <w:t>Καταχωρίστε την περιγραφή της εμπορικής ποιότητας και των τεχνικών χαρακτηριστικών των ισοδύναμων εμπορευμάτων. Το πεδίο εμφανίζεται όταν είναι ενεργοποιημένη η ένδειξη «Ισοδύναμα εμπορεύματα» (υποχρεωτικό πεδίο).</w:t>
      </w:r>
    </w:p>
    <w:p w:rsidR="00B6483E" w:rsidRPr="00AA2557" w:rsidRDefault="00B6483E" w:rsidP="00A44A66">
      <w:pPr>
        <w:jc w:val="both"/>
        <w:rPr>
          <w:rFonts w:ascii="Arial" w:hAnsi="Arial" w:cs="Arial"/>
          <w:color w:val="000000"/>
          <w:sz w:val="20"/>
          <w:szCs w:val="20"/>
        </w:rPr>
      </w:pPr>
      <w:bookmarkStart w:id="44" w:name="54565073C0C478F54880D57AF44E4FB311F6F5D5"/>
      <w:bookmarkEnd w:id="44"/>
    </w:p>
    <w:p w:rsidR="00B6483E" w:rsidRPr="00AA255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Εξακρίβωση της ταυτότητας των εμπορευμάτων</w:t>
      </w:r>
    </w:p>
    <w:p w:rsidR="00B6483E" w:rsidRPr="00AA2557" w:rsidRDefault="00B6483E" w:rsidP="00A44A66">
      <w:pPr>
        <w:jc w:val="both"/>
        <w:rPr>
          <w:rFonts w:ascii="Arial" w:hAnsi="Arial" w:cs="Arial"/>
          <w:color w:val="000000"/>
          <w:sz w:val="20"/>
          <w:szCs w:val="20"/>
        </w:rPr>
      </w:pPr>
      <w:r>
        <w:rPr>
          <w:rFonts w:ascii="Arial" w:hAnsi="Arial"/>
          <w:color w:val="000000"/>
          <w:sz w:val="20"/>
          <w:szCs w:val="20"/>
        </w:rPr>
        <w:t>Επιλέξτε «Εξακρίβωση της ταυτότητας των εμπορευμάτων» από τις παρεχόμενες τιμές στο αναπτυσσόμενο μενού. Το αναπτυσσόμενο μενού εμφανίζεται όταν είναι ενεργοποιημένη η ένδειξη «Ισοδύναμα εμπορεύματα» (υποχρεωτικό πεδίο).</w:t>
      </w:r>
    </w:p>
    <w:p w:rsidR="00B6483E" w:rsidRPr="00AA2557" w:rsidRDefault="00B6483E" w:rsidP="00A44A66">
      <w:pPr>
        <w:rPr>
          <w:rFonts w:ascii="Arial" w:hAnsi="Arial" w:cs="Arial"/>
          <w:color w:val="000000"/>
          <w:sz w:val="20"/>
          <w:szCs w:val="20"/>
        </w:rPr>
      </w:pPr>
      <w:bookmarkStart w:id="45" w:name="9C503D0D518E1E3C440D0FA2747E3AA18D0B4EA7"/>
      <w:bookmarkEnd w:id="45"/>
    </w:p>
    <w:p w:rsidR="00B6483E" w:rsidRPr="00AA2557" w:rsidRDefault="0034028F" w:rsidP="00A44A66">
      <w:pPr>
        <w:rPr>
          <w:rFonts w:ascii="Arial" w:hAnsi="Arial" w:cs="Arial"/>
          <w:b/>
          <w:bCs/>
          <w:color w:val="4F87FD"/>
          <w:sz w:val="20"/>
          <w:szCs w:val="20"/>
        </w:rPr>
      </w:pPr>
      <w:r>
        <w:rPr>
          <w:rFonts w:ascii="Arial" w:hAnsi="Arial"/>
          <w:noProof/>
          <w:color w:val="000000"/>
          <w:sz w:val="20"/>
          <w:szCs w:val="20"/>
          <w:lang w:eastAsia="el-GR"/>
        </w:rPr>
        <w:lastRenderedPageBreak/>
        <w:drawing>
          <wp:inline distT="0" distB="0" distL="0" distR="0">
            <wp:extent cx="381000" cy="381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Τετραγωνίδιο αντιντάμπινγκ</w:t>
      </w:r>
    </w:p>
    <w:p w:rsidR="00B6483E" w:rsidRPr="00AA2557" w:rsidRDefault="00B6483E" w:rsidP="00A44A66">
      <w:pPr>
        <w:jc w:val="both"/>
        <w:rPr>
          <w:rFonts w:ascii="Arial" w:hAnsi="Arial" w:cs="Arial"/>
          <w:color w:val="000000"/>
          <w:sz w:val="20"/>
          <w:szCs w:val="20"/>
        </w:rPr>
      </w:pPr>
      <w:r>
        <w:rPr>
          <w:rFonts w:ascii="Arial" w:hAnsi="Arial"/>
          <w:color w:val="000000"/>
          <w:sz w:val="20"/>
          <w:szCs w:val="20"/>
        </w:rPr>
        <w:t>Ενεργοποιείστε/απενεργοποιείστε το πεδίο για να σημειώσετε εάν το ισοδύναμο εμπόρευμα υπάγεται σε καθεστώς αντιντάμπινγκ. Το τετραγωνίδιο εμφανίζεται όταν είναι ενεργοποιημένη η ένδειξη «Ισοδύναμα εμπορεύματα».</w:t>
      </w:r>
    </w:p>
    <w:p w:rsidR="00B6483E" w:rsidRPr="00AA2557" w:rsidRDefault="00B6483E" w:rsidP="00A44A66">
      <w:pPr>
        <w:jc w:val="both"/>
        <w:rPr>
          <w:rFonts w:ascii="Arial" w:hAnsi="Arial" w:cs="Arial"/>
          <w:color w:val="000000"/>
          <w:sz w:val="20"/>
          <w:szCs w:val="20"/>
        </w:rPr>
      </w:pPr>
      <w:bookmarkStart w:id="46" w:name="DDF0CEDF8C20228AF9CCA1B9375CB30B83398F57"/>
      <w:bookmarkEnd w:id="46"/>
    </w:p>
    <w:p w:rsidR="00B6483E" w:rsidRPr="00AA255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Κωδικός εμπορεύματος</w:t>
      </w:r>
    </w:p>
    <w:p w:rsidR="00B6483E" w:rsidRPr="00AA2557" w:rsidRDefault="00B6483E" w:rsidP="00A44A66">
      <w:pPr>
        <w:jc w:val="both"/>
        <w:rPr>
          <w:rFonts w:ascii="Arial" w:hAnsi="Arial" w:cs="Arial"/>
          <w:color w:val="000000"/>
          <w:sz w:val="20"/>
          <w:szCs w:val="20"/>
        </w:rPr>
      </w:pPr>
      <w:r>
        <w:rPr>
          <w:rFonts w:ascii="Arial" w:hAnsi="Arial"/>
          <w:color w:val="000000"/>
          <w:sz w:val="20"/>
          <w:szCs w:val="20"/>
        </w:rPr>
        <w:t>Καταχωρίστε τον κωδικό εμπορεύματος για το συγκεκριμένο εμπόρευμα (υποχρεωτικό πεδίο). Η εφαρμογή περιλαμβάνει λειτουργία αυτόματης συμπλήρωσης (auto-complete) (δηλ. εμφανίζεται αναπτυσσόμενη λίστα με τις πιθανές επιλογές) κατά την πληκτρολόγηση (μετά το πρώτο ψηφίο).</w:t>
      </w:r>
    </w:p>
    <w:p w:rsidR="00B6483E" w:rsidRPr="00AA2557" w:rsidRDefault="00B6483E" w:rsidP="00A44A66">
      <w:pPr>
        <w:jc w:val="both"/>
        <w:rPr>
          <w:rFonts w:ascii="Arial" w:hAnsi="Arial" w:cs="Arial"/>
          <w:color w:val="000000"/>
          <w:sz w:val="20"/>
          <w:szCs w:val="20"/>
        </w:rPr>
      </w:pPr>
      <w:bookmarkStart w:id="47" w:name="1348A97B62B9A97A57137837A88115EECCC3E2FC"/>
      <w:bookmarkEnd w:id="47"/>
    </w:p>
    <w:p w:rsidR="00B6483E" w:rsidRPr="00AA255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Περιγραφή των εμπορευμάτων</w:t>
      </w:r>
    </w:p>
    <w:p w:rsidR="00B6483E" w:rsidRPr="00AA2557" w:rsidRDefault="00B6483E" w:rsidP="00A44A66">
      <w:pPr>
        <w:jc w:val="both"/>
        <w:rPr>
          <w:rFonts w:ascii="Arial" w:hAnsi="Arial" w:cs="Arial"/>
          <w:color w:val="000000"/>
          <w:sz w:val="20"/>
          <w:szCs w:val="20"/>
        </w:rPr>
      </w:pPr>
      <w:r>
        <w:rPr>
          <w:rFonts w:ascii="Arial" w:hAnsi="Arial"/>
          <w:color w:val="000000"/>
          <w:sz w:val="20"/>
          <w:szCs w:val="20"/>
        </w:rPr>
        <w:t>Καταχωρίστε την περιγραφή των εμπορευμάτων (υποχρεωτικό πεδίο). Η εφαρμογή περιλαμβάνει λειτουργία αυτόματης συμπλήρωσης (auto-complete) (δηλ. εμφανίζεται αναπτυσσόμενη λίστα με τις πιθανές επιλογές) κατά την πληκτρολόγηση (μετά τον 3ο χαρακτήρα).</w:t>
      </w:r>
    </w:p>
    <w:p w:rsidR="00B6483E" w:rsidRPr="00AA2557" w:rsidRDefault="00B6483E" w:rsidP="00A44A66">
      <w:pPr>
        <w:rPr>
          <w:rFonts w:ascii="Arial" w:hAnsi="Arial" w:cs="Arial"/>
          <w:color w:val="000000"/>
          <w:sz w:val="20"/>
          <w:szCs w:val="20"/>
        </w:rPr>
      </w:pPr>
      <w:bookmarkStart w:id="48" w:name="44E72D5FDC7D8ECCC18608CF6BB8C58EE76878A5"/>
      <w:bookmarkEnd w:id="48"/>
    </w:p>
    <w:p w:rsidR="00B6483E" w:rsidRPr="00AA2557" w:rsidRDefault="0034028F" w:rsidP="00A44A66">
      <w:pPr>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Ποσότητα των εμπορευμάτων</w:t>
      </w:r>
    </w:p>
    <w:p w:rsidR="00B6483E" w:rsidRPr="00AA2557" w:rsidRDefault="00B6483E" w:rsidP="00A44A66">
      <w:pPr>
        <w:jc w:val="both"/>
        <w:rPr>
          <w:rFonts w:ascii="Arial" w:hAnsi="Arial" w:cs="Arial"/>
          <w:color w:val="000000"/>
          <w:sz w:val="20"/>
          <w:szCs w:val="20"/>
        </w:rPr>
      </w:pPr>
      <w:r>
        <w:rPr>
          <w:rFonts w:ascii="Arial" w:hAnsi="Arial"/>
          <w:color w:val="000000"/>
          <w:sz w:val="20"/>
          <w:szCs w:val="20"/>
        </w:rPr>
        <w:t>Καταχωρίστε την ποσότητα των εμπορευμάτων (αριθμητική τιμή - υποχρεωτικό πεδίο).</w:t>
      </w:r>
    </w:p>
    <w:p w:rsidR="00B6483E" w:rsidRPr="00AA2557" w:rsidRDefault="00B6483E" w:rsidP="00A44A66">
      <w:pPr>
        <w:jc w:val="both"/>
        <w:rPr>
          <w:rFonts w:ascii="Arial" w:hAnsi="Arial" w:cs="Arial"/>
          <w:color w:val="000000"/>
          <w:sz w:val="20"/>
          <w:szCs w:val="20"/>
        </w:rPr>
      </w:pPr>
      <w:bookmarkStart w:id="49" w:name="27FFB49C6C5864BABD0CB9BD77D67BF6B092E2BB"/>
      <w:bookmarkEnd w:id="49"/>
    </w:p>
    <w:p w:rsidR="00B6483E" w:rsidRPr="00AA255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Αξία των εμπορευμάτων</w:t>
      </w:r>
    </w:p>
    <w:p w:rsidR="00B6483E" w:rsidRPr="00AA2557" w:rsidRDefault="00B6483E" w:rsidP="00A44A66">
      <w:pPr>
        <w:jc w:val="both"/>
        <w:rPr>
          <w:rFonts w:ascii="Arial" w:hAnsi="Arial" w:cs="Arial"/>
          <w:color w:val="000000"/>
          <w:sz w:val="20"/>
          <w:szCs w:val="20"/>
        </w:rPr>
      </w:pPr>
      <w:r>
        <w:rPr>
          <w:rFonts w:ascii="Arial" w:hAnsi="Arial"/>
          <w:color w:val="000000"/>
          <w:sz w:val="20"/>
          <w:szCs w:val="20"/>
        </w:rPr>
        <w:t>Καταχωρίστε την αξία των εμπορευμάτων (αριθμητική τιμή - υποχρεωτικό πεδίο).</w:t>
      </w:r>
    </w:p>
    <w:p w:rsidR="00B6483E" w:rsidRPr="00AA2557" w:rsidRDefault="00B6483E" w:rsidP="00A44A66">
      <w:pPr>
        <w:jc w:val="both"/>
        <w:rPr>
          <w:rFonts w:ascii="Arial" w:hAnsi="Arial" w:cs="Arial"/>
          <w:color w:val="000000"/>
          <w:sz w:val="20"/>
          <w:szCs w:val="20"/>
        </w:rPr>
      </w:pPr>
      <w:bookmarkStart w:id="50" w:name="227B779F171FA12C4BBD15FA36806AB779BD482E"/>
      <w:bookmarkEnd w:id="50"/>
    </w:p>
    <w:p w:rsidR="00B6483E" w:rsidRPr="00AA255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Στοιχεία για την εφαρμογή των μέτρων εμπορικής πολιτικής</w:t>
      </w:r>
    </w:p>
    <w:p w:rsidR="00B6483E" w:rsidRPr="00AA2557" w:rsidRDefault="00B6483E" w:rsidP="00A44A66">
      <w:pPr>
        <w:jc w:val="both"/>
        <w:rPr>
          <w:rFonts w:ascii="Arial" w:hAnsi="Arial" w:cs="Arial"/>
          <w:color w:val="000000"/>
          <w:sz w:val="20"/>
          <w:szCs w:val="20"/>
        </w:rPr>
      </w:pPr>
      <w:r>
        <w:rPr>
          <w:rFonts w:ascii="Arial" w:hAnsi="Arial"/>
          <w:color w:val="000000"/>
          <w:sz w:val="20"/>
          <w:szCs w:val="20"/>
        </w:rPr>
        <w:t>Συμπληρώστε τα στοιχεία για την εφαρμογή των μέτρων εμπορικής πολιτικής στις γραμμές του πεδίου κειμένου.</w:t>
      </w:r>
    </w:p>
    <w:p w:rsidR="00B6483E" w:rsidRPr="00AA2557" w:rsidRDefault="00B6483E" w:rsidP="00A44A66">
      <w:pPr>
        <w:jc w:val="both"/>
        <w:rPr>
          <w:rFonts w:ascii="Arial" w:hAnsi="Arial" w:cs="Arial"/>
          <w:color w:val="000000"/>
          <w:sz w:val="20"/>
          <w:szCs w:val="20"/>
        </w:rPr>
      </w:pPr>
      <w:bookmarkStart w:id="51" w:name="26A9F673ABF7FCBB163051733437FBB8FF6FA456"/>
      <w:bookmarkEnd w:id="51"/>
    </w:p>
    <w:p w:rsidR="00B6483E" w:rsidRPr="00AA255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Μονάδα μέτρησης</w:t>
      </w:r>
    </w:p>
    <w:p w:rsidR="00B6483E" w:rsidRPr="00AA2557" w:rsidRDefault="00B6483E" w:rsidP="00A44A66">
      <w:pPr>
        <w:jc w:val="both"/>
        <w:rPr>
          <w:rFonts w:ascii="Arial" w:hAnsi="Arial" w:cs="Arial"/>
          <w:color w:val="000000"/>
          <w:sz w:val="20"/>
          <w:szCs w:val="20"/>
        </w:rPr>
      </w:pPr>
      <w:r>
        <w:rPr>
          <w:rFonts w:ascii="Arial" w:hAnsi="Arial"/>
          <w:color w:val="000000"/>
          <w:sz w:val="20"/>
          <w:szCs w:val="20"/>
        </w:rPr>
        <w:t>Επιλέξτε από το αναπτυσσόμενο μενού τη μονάδα μέτρησης της παρεχόμενης ποσότητας των εμπορευμάτων (υποχρεωτικό πεδίο).</w:t>
      </w:r>
    </w:p>
    <w:p w:rsidR="00B6483E" w:rsidRPr="00AA2557" w:rsidRDefault="00B6483E" w:rsidP="00A44A66">
      <w:pPr>
        <w:jc w:val="both"/>
        <w:rPr>
          <w:rFonts w:ascii="Arial" w:hAnsi="Arial" w:cs="Arial"/>
          <w:color w:val="000000"/>
          <w:sz w:val="20"/>
          <w:szCs w:val="20"/>
        </w:rPr>
      </w:pPr>
      <w:bookmarkStart w:id="52" w:name="FFA0D202625D1CF6FF3376A351CCE6C9A5B2DEAC"/>
      <w:bookmarkEnd w:id="52"/>
    </w:p>
    <w:p w:rsidR="00B6483E" w:rsidRPr="00AA255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Νόμισμα</w:t>
      </w:r>
    </w:p>
    <w:p w:rsidR="00B6483E" w:rsidRPr="00AA2557" w:rsidRDefault="00B6483E" w:rsidP="00A44A66">
      <w:pPr>
        <w:jc w:val="both"/>
        <w:rPr>
          <w:rFonts w:ascii="Arial" w:hAnsi="Arial" w:cs="Arial"/>
          <w:color w:val="000000"/>
          <w:sz w:val="20"/>
          <w:szCs w:val="20"/>
        </w:rPr>
      </w:pPr>
      <w:r>
        <w:rPr>
          <w:rFonts w:ascii="Arial" w:hAnsi="Arial"/>
          <w:color w:val="000000"/>
          <w:sz w:val="20"/>
          <w:szCs w:val="20"/>
        </w:rPr>
        <w:t>Επιλέξτε νόμισμα από το αναπτυσσόμενο μενού. Το ευρώ (EUR) είναι η προεπιλεγμένη τιμή που παρέχεται από το σύστημα. Αξία των εμπορευμάτων.</w:t>
      </w:r>
    </w:p>
    <w:p w:rsidR="00B6483E" w:rsidRPr="00AA2557" w:rsidRDefault="00B6483E" w:rsidP="00A44A66">
      <w:pPr>
        <w:jc w:val="both"/>
        <w:rPr>
          <w:rFonts w:ascii="Arial" w:hAnsi="Arial" w:cs="Arial"/>
          <w:color w:val="000000"/>
          <w:sz w:val="20"/>
          <w:szCs w:val="20"/>
        </w:rPr>
      </w:pPr>
      <w:bookmarkStart w:id="53" w:name="5504518DD2B0333F3B2627741E7BF3C859A0CD63"/>
      <w:bookmarkEnd w:id="53"/>
    </w:p>
    <w:p w:rsidR="00B6483E" w:rsidRPr="00AA255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Ακύρωση</w:t>
      </w:r>
    </w:p>
    <w:p w:rsidR="00B6483E" w:rsidRPr="00AA2557" w:rsidRDefault="00B6483E" w:rsidP="00A44A66">
      <w:pPr>
        <w:jc w:val="both"/>
        <w:rPr>
          <w:rFonts w:ascii="Arial" w:hAnsi="Arial" w:cs="Arial"/>
          <w:color w:val="000000"/>
          <w:sz w:val="20"/>
          <w:szCs w:val="20"/>
        </w:rPr>
      </w:pPr>
      <w:r>
        <w:rPr>
          <w:rFonts w:ascii="Arial" w:hAnsi="Arial"/>
          <w:color w:val="000000"/>
          <w:sz w:val="20"/>
          <w:szCs w:val="20"/>
        </w:rPr>
        <w:t>Κάντε κλικ στο κουμπί για ακύρωση της εγγραφής συνολικά.</w:t>
      </w:r>
    </w:p>
    <w:p w:rsidR="00B6483E" w:rsidRPr="00AA2557" w:rsidRDefault="00B6483E" w:rsidP="00A44A66">
      <w:pPr>
        <w:rPr>
          <w:rFonts w:ascii="Arial" w:hAnsi="Arial" w:cs="Arial"/>
          <w:color w:val="000000"/>
          <w:sz w:val="20"/>
          <w:szCs w:val="20"/>
        </w:rPr>
      </w:pPr>
      <w:bookmarkStart w:id="54" w:name="B903C8880348D797041B6078A6E85C01B8FB2FAB"/>
      <w:bookmarkEnd w:id="54"/>
    </w:p>
    <w:p w:rsidR="00B6483E" w:rsidRPr="00AA2557" w:rsidRDefault="0034028F" w:rsidP="00A44A66">
      <w:pPr>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Αποθήκευση</w:t>
      </w:r>
    </w:p>
    <w:p w:rsidR="00B6483E" w:rsidRPr="00AA2557" w:rsidRDefault="00B6483E" w:rsidP="00A44A66">
      <w:pPr>
        <w:jc w:val="both"/>
        <w:rPr>
          <w:rFonts w:ascii="Arial" w:hAnsi="Arial" w:cs="Arial"/>
          <w:color w:val="000000"/>
          <w:sz w:val="20"/>
          <w:szCs w:val="20"/>
        </w:rPr>
      </w:pPr>
      <w:r>
        <w:rPr>
          <w:rFonts w:ascii="Arial" w:hAnsi="Arial"/>
          <w:color w:val="000000"/>
          <w:sz w:val="20"/>
          <w:szCs w:val="20"/>
        </w:rPr>
        <w:t xml:space="preserve">Κάντε κλικ στο κουμπί για αποθήκευση του καταχωρισμένου εμπορεύματος INF. Το διασαφιζόμενο </w:t>
      </w:r>
      <w:r>
        <w:rPr>
          <w:rFonts w:ascii="Arial" w:hAnsi="Arial"/>
          <w:color w:val="000000"/>
          <w:sz w:val="20"/>
          <w:szCs w:val="20"/>
        </w:rPr>
        <w:lastRenderedPageBreak/>
        <w:t>εμπόρευμα INF θα εμφανιστεί στον πίνακα ενότητας του αιτήματος INF.</w:t>
      </w:r>
    </w:p>
    <w:p w:rsidR="00B6483E" w:rsidRDefault="00B6483E" w:rsidP="00A44A66">
      <w:pPr>
        <w:pStyle w:val="Heading2"/>
        <w:rPr>
          <w:rFonts w:ascii="Arial" w:hAnsi="Arial" w:cs="Arial"/>
          <w:b/>
          <w:bCs/>
          <w:color w:val="375DB0"/>
          <w:sz w:val="26"/>
          <w:szCs w:val="26"/>
        </w:rPr>
      </w:pPr>
      <w:r>
        <w:br w:type="page"/>
      </w:r>
      <w:bookmarkStart w:id="55" w:name="_Toc36029941"/>
      <w:r>
        <w:rPr>
          <w:rFonts w:ascii="Arial" w:hAnsi="Arial"/>
          <w:color w:val="375DB0"/>
          <w:sz w:val="26"/>
          <w:szCs w:val="26"/>
        </w:rPr>
        <w:lastRenderedPageBreak/>
        <w:t>2.2. Προσθήκη μεταποιημένου προϊόντος που καλύπτεται από το INF</w:t>
      </w:r>
      <w:bookmarkEnd w:id="55"/>
    </w:p>
    <w:p w:rsidR="00B6483E" w:rsidRDefault="00B6483E">
      <w:pPr>
        <w:rPr>
          <w:rFonts w:ascii="Arial" w:hAnsi="Arial" w:cs="Arial"/>
          <w:color w:val="000000"/>
          <w:sz w:val="22"/>
          <w:szCs w:val="22"/>
        </w:rPr>
      </w:pPr>
    </w:p>
    <w:p w:rsidR="00B6483E" w:rsidRPr="00AA2557" w:rsidRDefault="00B6483E" w:rsidP="00105618">
      <w:pPr>
        <w:jc w:val="both"/>
        <w:rPr>
          <w:rFonts w:ascii="Arial" w:hAnsi="Arial" w:cs="Arial"/>
          <w:color w:val="000000"/>
          <w:sz w:val="20"/>
          <w:szCs w:val="20"/>
        </w:rPr>
      </w:pPr>
      <w:r>
        <w:rPr>
          <w:rFonts w:ascii="Arial" w:hAnsi="Arial"/>
          <w:color w:val="000000"/>
          <w:sz w:val="20"/>
          <w:szCs w:val="20"/>
        </w:rPr>
        <w:t xml:space="preserve">Κάνοντας κλικ στο κουμπί «Προσθήκη» της οθόνης </w:t>
      </w:r>
      <w:hyperlink w:anchor="f89e05a5-43d8-42fa-8399-85538c373b8b" w:history="1">
        <w:r>
          <w:rPr>
            <w:rFonts w:ascii="Arial" w:hAnsi="Arial"/>
            <w:color w:val="0000FF"/>
            <w:sz w:val="20"/>
            <w:szCs w:val="20"/>
            <w:u w:val="single"/>
          </w:rPr>
          <w:t>Καταχώριση αιτήματος INF</w:t>
        </w:r>
      </w:hyperlink>
      <w:r>
        <w:rPr>
          <w:rFonts w:ascii="Arial" w:hAnsi="Arial"/>
          <w:color w:val="000000"/>
          <w:sz w:val="20"/>
          <w:szCs w:val="20"/>
        </w:rPr>
        <w:t xml:space="preserve"> εμφανίζεται το ακόλουθο παράθυρο στο οποίο ο χρήστης μπορεί να δημιουργήσει ένα προϊόν INF:</w:t>
      </w:r>
    </w:p>
    <w:p w:rsidR="00B6483E" w:rsidRDefault="00B6483E">
      <w:pPr>
        <w:rPr>
          <w:rFonts w:ascii="Arial" w:hAnsi="Arial" w:cs="Arial"/>
          <w:color w:val="000000"/>
          <w:sz w:val="22"/>
          <w:szCs w:val="22"/>
        </w:rPr>
      </w:pPr>
    </w:p>
    <w:p w:rsidR="00B6483E" w:rsidRDefault="0034028F">
      <w:pPr>
        <w:rPr>
          <w:rFonts w:ascii="Arial" w:hAnsi="Arial" w:cs="Arial"/>
          <w:color w:val="000000"/>
          <w:sz w:val="22"/>
          <w:szCs w:val="22"/>
        </w:rPr>
      </w:pPr>
      <w:r>
        <w:rPr>
          <w:rFonts w:ascii="Arial" w:hAnsi="Arial"/>
          <w:noProof/>
          <w:color w:val="000000"/>
          <w:sz w:val="22"/>
          <w:szCs w:val="22"/>
          <w:lang w:eastAsia="el-GR"/>
        </w:rPr>
        <w:drawing>
          <wp:inline distT="0" distB="0" distL="0" distR="0">
            <wp:extent cx="5668010" cy="22974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8010" cy="2297430"/>
                    </a:xfrm>
                    <a:prstGeom prst="rect">
                      <a:avLst/>
                    </a:prstGeom>
                    <a:noFill/>
                    <a:ln>
                      <a:noFill/>
                    </a:ln>
                  </pic:spPr>
                </pic:pic>
              </a:graphicData>
            </a:graphic>
          </wp:inline>
        </w:drawing>
      </w:r>
    </w:p>
    <w:p w:rsidR="00B6483E" w:rsidRDefault="00B6483E">
      <w:pPr>
        <w:rPr>
          <w:rFonts w:ascii="Arial" w:hAnsi="Arial" w:cs="Arial"/>
          <w:color w:val="000000"/>
          <w:sz w:val="22"/>
          <w:szCs w:val="22"/>
        </w:rPr>
      </w:pPr>
      <w:bookmarkStart w:id="56" w:name="E9CBD3FE3BC0B65186CBF76DA9425F1F69DE3D18"/>
      <w:bookmarkEnd w:id="56"/>
    </w:p>
    <w:p w:rsidR="00B6483E" w:rsidRPr="00AA2557" w:rsidRDefault="0034028F">
      <w:pPr>
        <w:rPr>
          <w:rFonts w:ascii="Arial" w:hAnsi="Arial" w:cs="Arial"/>
          <w:b/>
          <w:bCs/>
          <w:color w:val="4F87FD"/>
          <w:sz w:val="20"/>
          <w:szCs w:val="20"/>
        </w:rPr>
      </w:pPr>
      <w:r>
        <w:rPr>
          <w:rFonts w:ascii="Arial" w:hAnsi="Arial"/>
          <w:noProof/>
          <w:color w:val="000000"/>
          <w:sz w:val="22"/>
          <w:szCs w:val="22"/>
          <w:lang w:eastAsia="el-GR"/>
        </w:rPr>
        <w:drawing>
          <wp:inline distT="0" distB="0" distL="0" distR="0">
            <wp:extent cx="381000" cy="381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Κωδικός εμπορεύματος</w:t>
      </w:r>
    </w:p>
    <w:p w:rsidR="00B6483E" w:rsidRPr="00AA2557" w:rsidRDefault="00B6483E" w:rsidP="001F7F5D">
      <w:pPr>
        <w:jc w:val="both"/>
        <w:rPr>
          <w:rFonts w:ascii="Arial" w:hAnsi="Arial" w:cs="Arial"/>
          <w:color w:val="000000"/>
          <w:sz w:val="20"/>
          <w:szCs w:val="20"/>
        </w:rPr>
      </w:pPr>
      <w:r>
        <w:rPr>
          <w:rFonts w:ascii="Arial" w:hAnsi="Arial"/>
          <w:color w:val="000000"/>
          <w:sz w:val="20"/>
          <w:szCs w:val="20"/>
        </w:rPr>
        <w:t>Πεδίο εισαγωγής του κωδικού εμπορεύματος για το συγκεκριμένο εμπόρευμα (υποχρεωτικό πεδίο). Η εφαρμογή περιλαμβάνει λειτουργία αυτόματης συμπλήρωσης (auto-complete) (δηλ. εμφανίζεται αναπτυσσόμενη λίστα με τις πιθανές επιλογές) κατά την πληκτρολόγηση (μετά το 3ο ψηφίο).</w:t>
      </w:r>
    </w:p>
    <w:p w:rsidR="00B6483E" w:rsidRPr="00AA2557" w:rsidRDefault="00B6483E" w:rsidP="001F7F5D">
      <w:pPr>
        <w:jc w:val="both"/>
        <w:rPr>
          <w:rFonts w:ascii="Arial" w:hAnsi="Arial" w:cs="Arial"/>
          <w:color w:val="000000"/>
          <w:sz w:val="20"/>
          <w:szCs w:val="20"/>
        </w:rPr>
      </w:pPr>
      <w:bookmarkStart w:id="57" w:name="997FDB1EE607A84BB5BAA33FAC40001F49F8A27C"/>
      <w:bookmarkEnd w:id="57"/>
    </w:p>
    <w:p w:rsidR="00B6483E" w:rsidRPr="00AA2557" w:rsidRDefault="0034028F" w:rsidP="001F7F5D">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Περιγραφή των μεταποιημένων προϊόντων</w:t>
      </w:r>
    </w:p>
    <w:p w:rsidR="00B6483E" w:rsidRPr="00AA2557" w:rsidRDefault="00B6483E" w:rsidP="001F7F5D">
      <w:pPr>
        <w:jc w:val="both"/>
        <w:rPr>
          <w:rFonts w:ascii="Arial" w:hAnsi="Arial" w:cs="Arial"/>
          <w:color w:val="000000"/>
          <w:sz w:val="20"/>
          <w:szCs w:val="20"/>
        </w:rPr>
      </w:pPr>
      <w:r>
        <w:rPr>
          <w:rFonts w:ascii="Arial" w:hAnsi="Arial"/>
          <w:color w:val="000000"/>
          <w:sz w:val="20"/>
          <w:szCs w:val="20"/>
        </w:rPr>
        <w:t xml:space="preserve">Πεδίο εισαγωγής κειμένου για την περιγραφή των </w:t>
      </w:r>
      <w:r w:rsidR="00D2733F">
        <w:rPr>
          <w:rFonts w:ascii="Arial" w:hAnsi="Arial"/>
          <w:color w:val="000000"/>
          <w:sz w:val="20"/>
          <w:szCs w:val="20"/>
        </w:rPr>
        <w:t>εμπορευμάτων</w:t>
      </w:r>
      <w:r>
        <w:rPr>
          <w:rFonts w:ascii="Arial" w:hAnsi="Arial"/>
          <w:color w:val="000000"/>
          <w:sz w:val="20"/>
          <w:szCs w:val="20"/>
        </w:rPr>
        <w:t>. Το πεδίο αυτό είναι υποχρεωτικό και η προεπιλεγμένη γλώσσα που παρέχεται από την εφαρμογή είναι η αγγλική.</w:t>
      </w:r>
    </w:p>
    <w:p w:rsidR="00B6483E" w:rsidRPr="00AA2557" w:rsidRDefault="00B6483E" w:rsidP="001F7F5D">
      <w:pPr>
        <w:jc w:val="both"/>
        <w:rPr>
          <w:rFonts w:ascii="Arial" w:hAnsi="Arial" w:cs="Arial"/>
          <w:color w:val="000000"/>
          <w:sz w:val="20"/>
          <w:szCs w:val="20"/>
        </w:rPr>
      </w:pPr>
      <w:bookmarkStart w:id="58" w:name="50E7582024C8896A9096803681C1737BB34F98A5"/>
      <w:bookmarkEnd w:id="58"/>
    </w:p>
    <w:p w:rsidR="00B6483E" w:rsidRPr="00AA2557" w:rsidRDefault="0034028F" w:rsidP="001F7F5D">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Ποσότητα των μεταποιημένων προϊόντων</w:t>
      </w:r>
    </w:p>
    <w:p w:rsidR="00B6483E" w:rsidRPr="00AA2557" w:rsidRDefault="00B6483E" w:rsidP="001F7F5D">
      <w:pPr>
        <w:jc w:val="both"/>
        <w:rPr>
          <w:rFonts w:ascii="Arial" w:hAnsi="Arial" w:cs="Arial"/>
          <w:color w:val="000000"/>
          <w:sz w:val="20"/>
          <w:szCs w:val="20"/>
        </w:rPr>
      </w:pPr>
      <w:r>
        <w:rPr>
          <w:rFonts w:ascii="Arial" w:hAnsi="Arial"/>
          <w:color w:val="000000"/>
          <w:sz w:val="20"/>
          <w:szCs w:val="20"/>
        </w:rPr>
        <w:t>Πληκτρολογείστε εδώ την αριθμητική τιμή για την ποσότητα των μεταποιημένων προϊόντων (υποχρεωτικό πεδίο).</w:t>
      </w:r>
    </w:p>
    <w:p w:rsidR="00B6483E" w:rsidRPr="00AA2557" w:rsidRDefault="00B6483E" w:rsidP="001F7F5D">
      <w:pPr>
        <w:jc w:val="both"/>
        <w:rPr>
          <w:rFonts w:ascii="Arial" w:hAnsi="Arial" w:cs="Arial"/>
          <w:color w:val="000000"/>
          <w:sz w:val="20"/>
          <w:szCs w:val="20"/>
        </w:rPr>
      </w:pPr>
      <w:bookmarkStart w:id="59" w:name="4DE8F6CD742E2E25AF245EB3C0C2CC09ABDEA4A3"/>
      <w:bookmarkEnd w:id="59"/>
    </w:p>
    <w:p w:rsidR="00B6483E" w:rsidRPr="00AA2557" w:rsidRDefault="0034028F" w:rsidP="001F7F5D">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Αξία των μεταποιημένων προϊόντων</w:t>
      </w:r>
    </w:p>
    <w:p w:rsidR="00B6483E" w:rsidRPr="00AA2557" w:rsidRDefault="00B6483E" w:rsidP="001F7F5D">
      <w:pPr>
        <w:jc w:val="both"/>
        <w:rPr>
          <w:rFonts w:ascii="Arial" w:hAnsi="Arial" w:cs="Arial"/>
          <w:color w:val="000000"/>
          <w:sz w:val="20"/>
          <w:szCs w:val="20"/>
        </w:rPr>
      </w:pPr>
      <w:r>
        <w:rPr>
          <w:rFonts w:ascii="Arial" w:hAnsi="Arial"/>
          <w:color w:val="000000"/>
          <w:sz w:val="20"/>
          <w:szCs w:val="20"/>
        </w:rPr>
        <w:t>Πληκτρολογείστε εδώ αριθμητική τιμή για την αξία των προϊόντων (υποχρεωτικό πεδίο).</w:t>
      </w:r>
    </w:p>
    <w:p w:rsidR="00B6483E" w:rsidRPr="00AA2557" w:rsidRDefault="00B6483E" w:rsidP="001F7F5D">
      <w:pPr>
        <w:jc w:val="both"/>
        <w:rPr>
          <w:rFonts w:ascii="Arial" w:hAnsi="Arial" w:cs="Arial"/>
          <w:color w:val="000000"/>
          <w:sz w:val="20"/>
          <w:szCs w:val="20"/>
        </w:rPr>
      </w:pPr>
      <w:bookmarkStart w:id="60" w:name="DF77CD4D5819DB30DE8D7D5720C255AB7D280E12"/>
      <w:bookmarkEnd w:id="60"/>
    </w:p>
    <w:p w:rsidR="00B6483E" w:rsidRPr="00AA2557" w:rsidRDefault="0034028F" w:rsidP="001F7F5D">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Στοιχεία για την εφαρμογή των μέτρων εμπορικής πολιτικής</w:t>
      </w:r>
    </w:p>
    <w:p w:rsidR="00B6483E" w:rsidRPr="00AA2557" w:rsidRDefault="00B6483E" w:rsidP="001F7F5D">
      <w:pPr>
        <w:jc w:val="both"/>
        <w:rPr>
          <w:rFonts w:ascii="Arial" w:hAnsi="Arial" w:cs="Arial"/>
          <w:color w:val="000000"/>
          <w:sz w:val="20"/>
          <w:szCs w:val="20"/>
        </w:rPr>
      </w:pPr>
      <w:r>
        <w:rPr>
          <w:rFonts w:ascii="Arial" w:hAnsi="Arial"/>
          <w:color w:val="000000"/>
          <w:sz w:val="20"/>
          <w:szCs w:val="20"/>
        </w:rPr>
        <w:t>Πληκτρολογείστε εδώ τα στοιχεία για την εφαρμογή των μέτρων εμπορικής πολιτικής. Πεδίο κειμένου πολλαπλών γραμμών με όριο τους 512 χαρακτήρες.</w:t>
      </w:r>
    </w:p>
    <w:p w:rsidR="00B6483E" w:rsidRDefault="00B6483E">
      <w:pPr>
        <w:rPr>
          <w:rFonts w:ascii="Arial" w:hAnsi="Arial" w:cs="Arial"/>
          <w:color w:val="000000"/>
          <w:sz w:val="22"/>
          <w:szCs w:val="22"/>
        </w:rPr>
      </w:pPr>
      <w:bookmarkStart w:id="61" w:name="C3E3DDCA6BA0DC5ACD3C1D90B9D5DE38D120EF88"/>
      <w:bookmarkEnd w:id="61"/>
    </w:p>
    <w:p w:rsidR="00AA2557" w:rsidRDefault="00AA2557">
      <w:pPr>
        <w:rPr>
          <w:rFonts w:ascii="Arial" w:hAnsi="Arial" w:cs="Arial"/>
          <w:color w:val="000000"/>
          <w:sz w:val="22"/>
          <w:szCs w:val="22"/>
        </w:rPr>
      </w:pPr>
    </w:p>
    <w:p w:rsidR="00B96796" w:rsidRDefault="00B96796">
      <w:pPr>
        <w:rPr>
          <w:rFonts w:ascii="Arial" w:hAnsi="Arial" w:cs="Arial"/>
          <w:color w:val="000000"/>
          <w:sz w:val="22"/>
          <w:szCs w:val="22"/>
        </w:rPr>
      </w:pPr>
    </w:p>
    <w:p w:rsidR="001F7F5D" w:rsidRDefault="001F7F5D">
      <w:pPr>
        <w:rPr>
          <w:rFonts w:ascii="Arial" w:hAnsi="Arial" w:cs="Arial"/>
          <w:color w:val="000000"/>
          <w:sz w:val="22"/>
          <w:szCs w:val="22"/>
        </w:rPr>
      </w:pPr>
    </w:p>
    <w:p w:rsidR="00B6483E" w:rsidRPr="00AA2557" w:rsidRDefault="0034028F">
      <w:pPr>
        <w:rPr>
          <w:rFonts w:ascii="Arial" w:hAnsi="Arial" w:cs="Arial"/>
          <w:b/>
          <w:bCs/>
          <w:color w:val="4F87FD"/>
          <w:sz w:val="20"/>
          <w:szCs w:val="20"/>
        </w:rPr>
      </w:pPr>
      <w:r>
        <w:rPr>
          <w:rFonts w:ascii="Arial" w:hAnsi="Arial"/>
          <w:noProof/>
          <w:color w:val="000000"/>
          <w:sz w:val="22"/>
          <w:szCs w:val="22"/>
          <w:lang w:eastAsia="el-GR"/>
        </w:rPr>
        <w:lastRenderedPageBreak/>
        <w:drawing>
          <wp:inline distT="0" distB="0" distL="0" distR="0">
            <wp:extent cx="381000" cy="381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Μονάδα μέτρησης</w:t>
      </w:r>
    </w:p>
    <w:p w:rsidR="00B6483E" w:rsidRPr="00AA2557" w:rsidRDefault="00B6483E">
      <w:pPr>
        <w:rPr>
          <w:rFonts w:ascii="Arial" w:hAnsi="Arial" w:cs="Arial"/>
          <w:color w:val="000000"/>
          <w:sz w:val="20"/>
          <w:szCs w:val="20"/>
        </w:rPr>
      </w:pPr>
      <w:r>
        <w:rPr>
          <w:rFonts w:ascii="Arial" w:hAnsi="Arial"/>
          <w:color w:val="000000"/>
          <w:sz w:val="20"/>
          <w:szCs w:val="20"/>
        </w:rPr>
        <w:t>Κάνοντας κλικ στο αναπτυσσόμενο μενού, εμφανίζεται προκαθορισμένη λίστα μονάδων μέτρησης από την οποία πρέπει να επιλέξει ο χρήστης.</w:t>
      </w:r>
    </w:p>
    <w:p w:rsidR="00B6483E" w:rsidRDefault="00B6483E">
      <w:pPr>
        <w:rPr>
          <w:rFonts w:ascii="Arial" w:hAnsi="Arial" w:cs="Arial"/>
          <w:color w:val="000000"/>
          <w:sz w:val="22"/>
          <w:szCs w:val="22"/>
        </w:rPr>
      </w:pPr>
      <w:r>
        <w:rPr>
          <w:rFonts w:ascii="Arial" w:hAnsi="Arial"/>
          <w:color w:val="000000"/>
          <w:sz w:val="22"/>
          <w:szCs w:val="22"/>
        </w:rPr>
        <w:t xml:space="preserve">         </w:t>
      </w:r>
      <w:r>
        <w:rPr>
          <w:noProof/>
          <w:lang w:eastAsia="el-GR"/>
        </w:rPr>
        <w:drawing>
          <wp:inline distT="0" distB="0" distL="0" distR="0">
            <wp:extent cx="4278630" cy="1371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78630" cy="1371600"/>
                    </a:xfrm>
                    <a:prstGeom prst="rect">
                      <a:avLst/>
                    </a:prstGeom>
                    <a:noFill/>
                    <a:ln>
                      <a:noFill/>
                    </a:ln>
                  </pic:spPr>
                </pic:pic>
              </a:graphicData>
            </a:graphic>
          </wp:inline>
        </w:drawing>
      </w:r>
    </w:p>
    <w:p w:rsidR="00B6483E" w:rsidRDefault="00B6483E">
      <w:pPr>
        <w:rPr>
          <w:rFonts w:ascii="Arial" w:hAnsi="Arial" w:cs="Arial"/>
          <w:color w:val="000000"/>
          <w:sz w:val="22"/>
          <w:szCs w:val="22"/>
        </w:rPr>
      </w:pPr>
      <w:bookmarkStart w:id="62" w:name="F9DED4DB5FE2898C5428F719C34AC61A127CEF8D"/>
      <w:bookmarkEnd w:id="62"/>
    </w:p>
    <w:p w:rsidR="00B6483E" w:rsidRPr="00AA2557" w:rsidRDefault="0034028F" w:rsidP="001F7F5D">
      <w:pPr>
        <w:jc w:val="both"/>
        <w:rPr>
          <w:rFonts w:ascii="Arial" w:hAnsi="Arial" w:cs="Arial"/>
          <w:b/>
          <w:bCs/>
          <w:color w:val="4F87FD"/>
          <w:sz w:val="20"/>
          <w:szCs w:val="20"/>
        </w:rPr>
      </w:pPr>
      <w:r>
        <w:rPr>
          <w:rFonts w:ascii="Arial" w:hAnsi="Arial"/>
          <w:noProof/>
          <w:color w:val="000000"/>
          <w:sz w:val="22"/>
          <w:szCs w:val="22"/>
          <w:lang w:eastAsia="el-GR"/>
        </w:rPr>
        <w:drawing>
          <wp:inline distT="0" distB="0" distL="0" distR="0">
            <wp:extent cx="381000" cy="381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Νόμισμα</w:t>
      </w:r>
    </w:p>
    <w:p w:rsidR="00B6483E" w:rsidRPr="00AA2557" w:rsidRDefault="00B6483E" w:rsidP="001F7F5D">
      <w:pPr>
        <w:jc w:val="both"/>
        <w:rPr>
          <w:rFonts w:ascii="Arial" w:hAnsi="Arial" w:cs="Arial"/>
          <w:color w:val="000000"/>
          <w:sz w:val="20"/>
          <w:szCs w:val="20"/>
        </w:rPr>
      </w:pPr>
      <w:r>
        <w:rPr>
          <w:rFonts w:ascii="Arial" w:hAnsi="Arial"/>
          <w:color w:val="000000"/>
          <w:sz w:val="20"/>
          <w:szCs w:val="20"/>
        </w:rPr>
        <w:t>Επιλέξτε από το αναπτυσσόμενο μενού το νόμισμα για την αξία των εμπορευμάτων. Η προεπιλεγμένη τιμή είναι το ευρώ (EUR) (υποχρεωτικό πεδίο).</w:t>
      </w:r>
    </w:p>
    <w:p w:rsidR="00B6483E" w:rsidRPr="00AA2557" w:rsidRDefault="00B6483E" w:rsidP="001F7F5D">
      <w:pPr>
        <w:jc w:val="both"/>
        <w:rPr>
          <w:rFonts w:ascii="Arial" w:hAnsi="Arial" w:cs="Arial"/>
          <w:color w:val="000000"/>
          <w:sz w:val="20"/>
          <w:szCs w:val="20"/>
        </w:rPr>
      </w:pPr>
      <w:bookmarkStart w:id="63" w:name="17732C37F628249EC416F11912EDBD0944B08F2C"/>
      <w:bookmarkEnd w:id="63"/>
    </w:p>
    <w:p w:rsidR="00B6483E" w:rsidRPr="00AA2557" w:rsidRDefault="0034028F" w:rsidP="001F7F5D">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Ακύρωση</w:t>
      </w:r>
    </w:p>
    <w:p w:rsidR="00B6483E" w:rsidRPr="00AA2557" w:rsidRDefault="00B6483E" w:rsidP="001F7F5D">
      <w:pPr>
        <w:jc w:val="both"/>
        <w:rPr>
          <w:rFonts w:ascii="Arial" w:hAnsi="Arial" w:cs="Arial"/>
          <w:color w:val="000000"/>
          <w:sz w:val="20"/>
          <w:szCs w:val="20"/>
        </w:rPr>
      </w:pPr>
      <w:r>
        <w:rPr>
          <w:rFonts w:ascii="Arial" w:hAnsi="Arial"/>
          <w:color w:val="000000"/>
          <w:sz w:val="20"/>
          <w:szCs w:val="20"/>
        </w:rPr>
        <w:t>Κάνοντας κλικ στο κουμπί, ο χρήστης ακυρώνει την προσθήκη δεδομένων που καταχωρίστηκαν στο παράθυρο αλλά δεν έχουν αποθηκευτεί.</w:t>
      </w:r>
    </w:p>
    <w:p w:rsidR="00B6483E" w:rsidRPr="00AA2557" w:rsidRDefault="00B6483E" w:rsidP="001F7F5D">
      <w:pPr>
        <w:jc w:val="both"/>
        <w:rPr>
          <w:rFonts w:ascii="Arial" w:hAnsi="Arial" w:cs="Arial"/>
          <w:color w:val="000000"/>
          <w:sz w:val="20"/>
          <w:szCs w:val="20"/>
        </w:rPr>
      </w:pPr>
      <w:bookmarkStart w:id="64" w:name="6E875CA9E43903F0305EDAE2E5F198B4267CED66"/>
      <w:bookmarkEnd w:id="64"/>
    </w:p>
    <w:p w:rsidR="00B6483E" w:rsidRPr="00AA2557" w:rsidRDefault="0034028F" w:rsidP="001F7F5D">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Αποθήκευση</w:t>
      </w:r>
    </w:p>
    <w:p w:rsidR="00B6483E" w:rsidRDefault="00B6483E" w:rsidP="001F7F5D">
      <w:pPr>
        <w:jc w:val="both"/>
        <w:rPr>
          <w:rFonts w:ascii="Arial" w:hAnsi="Arial" w:cs="Arial"/>
          <w:color w:val="000000"/>
          <w:sz w:val="20"/>
          <w:szCs w:val="20"/>
        </w:rPr>
      </w:pPr>
      <w:r>
        <w:rPr>
          <w:rFonts w:ascii="Arial" w:hAnsi="Arial"/>
          <w:color w:val="000000"/>
          <w:sz w:val="20"/>
          <w:szCs w:val="20"/>
        </w:rPr>
        <w:t xml:space="preserve">Κάνοντας κλικ στο κουμπί, ο χρήστης αποθηκεύει τα δεδομένα που καταχωρίστηκαν στο παράθυρο και το συγκεκριμένο μεταποιημένο προϊόν θα συμπεριληφθεί τελικά στο υποβαλλόμενο αίτημα INF. Το νεοδημιουργημένο εμπόρευμα INF θα εμφανιστεί στην οθόνη </w:t>
      </w:r>
      <w:hyperlink w:anchor="f89e05a5-43d8-42fa-8399-85538c373b8b" w:history="1">
        <w:r>
          <w:rPr>
            <w:rFonts w:ascii="Arial" w:hAnsi="Arial"/>
            <w:color w:val="0000FF"/>
            <w:sz w:val="20"/>
            <w:szCs w:val="20"/>
            <w:u w:val="single"/>
          </w:rPr>
          <w:t>Καταχώριση αιτήματος INF</w:t>
        </w:r>
      </w:hyperlink>
      <w:r>
        <w:rPr>
          <w:rFonts w:ascii="Arial" w:hAnsi="Arial"/>
          <w:color w:val="000000"/>
          <w:sz w:val="20"/>
          <w:szCs w:val="20"/>
        </w:rPr>
        <w:t xml:space="preserve"> κάτω από την ενότητα «</w:t>
      </w:r>
      <w:r>
        <w:rPr>
          <w:rFonts w:ascii="Arial" w:hAnsi="Arial"/>
          <w:b/>
          <w:bCs/>
          <w:color w:val="000000"/>
          <w:sz w:val="20"/>
          <w:szCs w:val="20"/>
        </w:rPr>
        <w:t>Μεταποιημένα προϊόντα INF</w:t>
      </w:r>
      <w:r>
        <w:rPr>
          <w:rFonts w:ascii="Arial" w:hAnsi="Arial"/>
          <w:color w:val="000000"/>
          <w:sz w:val="20"/>
          <w:szCs w:val="20"/>
        </w:rPr>
        <w:t>».</w:t>
      </w:r>
    </w:p>
    <w:p w:rsidR="005642B3" w:rsidRDefault="005642B3" w:rsidP="001F7F5D">
      <w:pPr>
        <w:jc w:val="both"/>
        <w:rPr>
          <w:rFonts w:ascii="Arial" w:hAnsi="Arial" w:cs="Arial"/>
          <w:color w:val="000000"/>
          <w:sz w:val="20"/>
          <w:szCs w:val="20"/>
        </w:rPr>
      </w:pPr>
    </w:p>
    <w:p w:rsidR="00E4180B" w:rsidRDefault="00E4180B" w:rsidP="001F7F5D">
      <w:pPr>
        <w:jc w:val="both"/>
        <w:rPr>
          <w:rFonts w:ascii="Arial" w:hAnsi="Arial" w:cs="Arial"/>
          <w:color w:val="000000"/>
          <w:sz w:val="20"/>
          <w:szCs w:val="20"/>
        </w:rPr>
      </w:pPr>
    </w:p>
    <w:p w:rsidR="001F72A4" w:rsidRDefault="001F72A4" w:rsidP="001F7F5D">
      <w:pPr>
        <w:jc w:val="both"/>
        <w:rPr>
          <w:rFonts w:ascii="Arial" w:hAnsi="Arial" w:cs="Arial"/>
          <w:color w:val="000000"/>
          <w:sz w:val="20"/>
          <w:szCs w:val="20"/>
        </w:rPr>
      </w:pPr>
      <w:r>
        <w:rPr>
          <w:rFonts w:ascii="Arial" w:hAnsi="Arial"/>
          <w:color w:val="000000"/>
          <w:sz w:val="20"/>
          <w:szCs w:val="20"/>
        </w:rPr>
        <w:t>Εάν το είδος άδειας του αιτήματος INF αφορά OP EX/IM, τότε η σελίδα UI για τα μεταποιημένα προϊόντα που καλύπτονται από το INF είναι διαφορετική. Η σχετική σελίδα UI παρατίθεται κατωτέρω:</w:t>
      </w:r>
    </w:p>
    <w:p w:rsidR="001F72A4" w:rsidRDefault="001F72A4" w:rsidP="001F7F5D">
      <w:pPr>
        <w:jc w:val="both"/>
        <w:rPr>
          <w:rFonts w:ascii="Arial" w:hAnsi="Arial" w:cs="Arial"/>
          <w:color w:val="000000"/>
          <w:sz w:val="20"/>
          <w:szCs w:val="20"/>
        </w:rPr>
      </w:pPr>
    </w:p>
    <w:p w:rsidR="001F72A4" w:rsidRDefault="001F72A4" w:rsidP="001F7F5D">
      <w:pPr>
        <w:jc w:val="both"/>
        <w:rPr>
          <w:rFonts w:ascii="Arial" w:hAnsi="Arial" w:cs="Arial"/>
          <w:color w:val="000000"/>
          <w:sz w:val="20"/>
          <w:szCs w:val="20"/>
        </w:rPr>
      </w:pPr>
      <w:r>
        <w:rPr>
          <w:rFonts w:ascii="Arial" w:hAnsi="Arial"/>
          <w:noProof/>
          <w:color w:val="000000"/>
          <w:sz w:val="20"/>
          <w:szCs w:val="20"/>
          <w:lang w:eastAsia="el-GR"/>
        </w:rPr>
        <w:lastRenderedPageBreak/>
        <w:drawing>
          <wp:inline distT="0" distB="0" distL="0" distR="0">
            <wp:extent cx="6447281" cy="2715986"/>
            <wp:effectExtent l="0" t="0" r="0" b="825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Add Processed Product Covered by the INF_OP EXIM.PN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54353" cy="2718965"/>
                    </a:xfrm>
                    <a:prstGeom prst="rect">
                      <a:avLst/>
                    </a:prstGeom>
                  </pic:spPr>
                </pic:pic>
              </a:graphicData>
            </a:graphic>
          </wp:inline>
        </w:drawing>
      </w:r>
    </w:p>
    <w:p w:rsidR="001F72A4" w:rsidRDefault="001F72A4" w:rsidP="001F7F5D">
      <w:pPr>
        <w:jc w:val="both"/>
        <w:rPr>
          <w:rFonts w:ascii="Arial" w:hAnsi="Arial" w:cs="Arial"/>
          <w:color w:val="000000"/>
          <w:sz w:val="20"/>
          <w:szCs w:val="20"/>
        </w:rPr>
      </w:pPr>
    </w:p>
    <w:p w:rsidR="001F72A4" w:rsidRPr="001F72A4" w:rsidRDefault="001F72A4" w:rsidP="001F7F5D">
      <w:pPr>
        <w:jc w:val="both"/>
        <w:rPr>
          <w:rFonts w:ascii="Arial" w:hAnsi="Arial" w:cs="Arial"/>
          <w:color w:val="000000"/>
          <w:sz w:val="20"/>
          <w:szCs w:val="20"/>
        </w:rPr>
      </w:pPr>
      <w:r>
        <w:rPr>
          <w:rFonts w:ascii="Arial" w:hAnsi="Arial"/>
          <w:color w:val="000000"/>
          <w:sz w:val="20"/>
          <w:szCs w:val="20"/>
        </w:rPr>
        <w:t>Εδώ ο χρήστης καλείται επιπλέον να επιλέξει για το πρόσθετο πεδίο «Κράτος μέλος επανεισαγωγής». Η σελίδα UI είναι όμοια με τις περιπτώσεις στις οποίες το είδος άδειας αφορά IP IM/EX, IP EX/IM και OP IM/EX, με εξαίρεση την προσθήκη του συγκεκριμένου πεδίου.</w:t>
      </w:r>
    </w:p>
    <w:p w:rsidR="001F72A4" w:rsidRPr="001F72A4" w:rsidRDefault="001F72A4" w:rsidP="001F7F5D">
      <w:pPr>
        <w:jc w:val="both"/>
        <w:rPr>
          <w:rFonts w:ascii="Arial" w:hAnsi="Arial" w:cs="Arial"/>
          <w:color w:val="000000"/>
          <w:sz w:val="20"/>
          <w:szCs w:val="20"/>
        </w:rPr>
      </w:pPr>
    </w:p>
    <w:p w:rsidR="001F72A4" w:rsidRPr="001F72A4" w:rsidRDefault="001F72A4" w:rsidP="001F7F5D">
      <w:pPr>
        <w:jc w:val="both"/>
        <w:rPr>
          <w:rFonts w:ascii="Arial" w:hAnsi="Arial" w:cs="Arial"/>
          <w:color w:val="000000"/>
          <w:sz w:val="20"/>
          <w:szCs w:val="20"/>
        </w:rPr>
      </w:pPr>
      <w:r>
        <w:rPr>
          <w:rFonts w:ascii="Arial" w:hAnsi="Arial"/>
          <w:color w:val="000000"/>
          <w:sz w:val="20"/>
          <w:szCs w:val="20"/>
        </w:rPr>
        <w:t>Ωστόσο, τα πεδία που εμφανίζονται στην ανωτέρω εικόνα UI είναι κατά σειρά τα εξής:</w:t>
      </w:r>
    </w:p>
    <w:p w:rsidR="001F72A4" w:rsidRPr="001F72A4" w:rsidRDefault="001F72A4" w:rsidP="001F7F5D">
      <w:pPr>
        <w:jc w:val="both"/>
        <w:rPr>
          <w:rFonts w:ascii="Arial" w:hAnsi="Arial" w:cs="Arial"/>
          <w:color w:val="000000"/>
          <w:sz w:val="20"/>
          <w:szCs w:val="20"/>
        </w:rPr>
      </w:pPr>
    </w:p>
    <w:p w:rsidR="001F72A4" w:rsidRPr="001F72A4" w:rsidRDefault="001F72A4" w:rsidP="001F72A4">
      <w:pPr>
        <w:pStyle w:val="ListParagraph"/>
        <w:numPr>
          <w:ilvl w:val="0"/>
          <w:numId w:val="7"/>
        </w:numPr>
        <w:jc w:val="both"/>
        <w:rPr>
          <w:rFonts w:ascii="Arial" w:hAnsi="Arial" w:cs="Arial"/>
          <w:color w:val="000000"/>
          <w:sz w:val="20"/>
          <w:szCs w:val="20"/>
        </w:rPr>
      </w:pPr>
      <w:r>
        <w:rPr>
          <w:rFonts w:ascii="Arial" w:hAnsi="Arial"/>
          <w:color w:val="000000"/>
          <w:sz w:val="20"/>
          <w:szCs w:val="20"/>
        </w:rPr>
        <w:t>Κωδικός εμπορεύματος</w:t>
      </w:r>
    </w:p>
    <w:p w:rsidR="001F72A4" w:rsidRPr="001F72A4" w:rsidRDefault="001F72A4" w:rsidP="001F72A4">
      <w:pPr>
        <w:pStyle w:val="ListParagraph"/>
        <w:numPr>
          <w:ilvl w:val="0"/>
          <w:numId w:val="7"/>
        </w:numPr>
        <w:jc w:val="both"/>
        <w:rPr>
          <w:rFonts w:ascii="Arial" w:hAnsi="Arial" w:cs="Arial"/>
          <w:color w:val="000000"/>
          <w:sz w:val="20"/>
          <w:szCs w:val="20"/>
        </w:rPr>
      </w:pPr>
      <w:r>
        <w:rPr>
          <w:rFonts w:ascii="Arial" w:hAnsi="Arial"/>
          <w:color w:val="000000"/>
          <w:sz w:val="20"/>
          <w:szCs w:val="20"/>
        </w:rPr>
        <w:t>Περιγραφή των μεταποιημένων προϊόντων [Γλώσσα του πεδίου περιγραφής]</w:t>
      </w:r>
    </w:p>
    <w:p w:rsidR="001F72A4" w:rsidRPr="001F72A4" w:rsidRDefault="001F72A4" w:rsidP="001F72A4">
      <w:pPr>
        <w:pStyle w:val="ListParagraph"/>
        <w:numPr>
          <w:ilvl w:val="0"/>
          <w:numId w:val="7"/>
        </w:numPr>
        <w:jc w:val="both"/>
        <w:rPr>
          <w:rFonts w:ascii="Arial" w:hAnsi="Arial" w:cs="Arial"/>
          <w:color w:val="000000"/>
          <w:sz w:val="20"/>
          <w:szCs w:val="20"/>
        </w:rPr>
      </w:pPr>
      <w:r>
        <w:rPr>
          <w:rFonts w:ascii="Arial" w:hAnsi="Arial"/>
          <w:color w:val="000000"/>
          <w:sz w:val="20"/>
          <w:szCs w:val="20"/>
        </w:rPr>
        <w:t>Κράτος μέλος επανεισαγωγής</w:t>
      </w:r>
    </w:p>
    <w:p w:rsidR="001F72A4" w:rsidRPr="001F72A4" w:rsidRDefault="001F72A4" w:rsidP="001F72A4">
      <w:pPr>
        <w:pStyle w:val="ListParagraph"/>
        <w:numPr>
          <w:ilvl w:val="0"/>
          <w:numId w:val="7"/>
        </w:numPr>
        <w:jc w:val="both"/>
        <w:rPr>
          <w:rFonts w:ascii="Arial" w:hAnsi="Arial" w:cs="Arial"/>
          <w:color w:val="000000"/>
          <w:sz w:val="20"/>
          <w:szCs w:val="20"/>
        </w:rPr>
      </w:pPr>
      <w:r>
        <w:rPr>
          <w:rFonts w:ascii="Arial" w:hAnsi="Arial"/>
          <w:color w:val="000000"/>
          <w:sz w:val="20"/>
          <w:szCs w:val="20"/>
        </w:rPr>
        <w:t>Ποσότητα των μεταποιημένων προϊόντων</w:t>
      </w:r>
    </w:p>
    <w:p w:rsidR="001F72A4" w:rsidRPr="001F72A4" w:rsidRDefault="001F72A4" w:rsidP="001F72A4">
      <w:pPr>
        <w:pStyle w:val="ListParagraph"/>
        <w:numPr>
          <w:ilvl w:val="0"/>
          <w:numId w:val="7"/>
        </w:numPr>
        <w:jc w:val="both"/>
        <w:rPr>
          <w:rFonts w:ascii="Arial" w:hAnsi="Arial" w:cs="Arial"/>
          <w:color w:val="000000"/>
          <w:sz w:val="20"/>
          <w:szCs w:val="20"/>
        </w:rPr>
      </w:pPr>
      <w:r>
        <w:rPr>
          <w:rFonts w:ascii="Arial" w:hAnsi="Arial"/>
          <w:color w:val="000000"/>
          <w:sz w:val="20"/>
          <w:szCs w:val="20"/>
        </w:rPr>
        <w:t>Μονάδα μέτρησης</w:t>
      </w:r>
    </w:p>
    <w:p w:rsidR="001F72A4" w:rsidRPr="001F72A4" w:rsidRDefault="001F72A4" w:rsidP="001F72A4">
      <w:pPr>
        <w:pStyle w:val="ListParagraph"/>
        <w:numPr>
          <w:ilvl w:val="0"/>
          <w:numId w:val="7"/>
        </w:numPr>
        <w:jc w:val="both"/>
        <w:rPr>
          <w:rFonts w:ascii="Arial" w:hAnsi="Arial" w:cs="Arial"/>
          <w:color w:val="000000"/>
          <w:sz w:val="20"/>
          <w:szCs w:val="20"/>
        </w:rPr>
      </w:pPr>
      <w:r>
        <w:rPr>
          <w:rFonts w:ascii="Arial" w:hAnsi="Arial"/>
          <w:color w:val="000000"/>
          <w:sz w:val="20"/>
          <w:szCs w:val="20"/>
        </w:rPr>
        <w:t>Αξία των μεταποιημένων προϊόντων</w:t>
      </w:r>
    </w:p>
    <w:p w:rsidR="001F72A4" w:rsidRPr="001F72A4" w:rsidRDefault="001F72A4" w:rsidP="001F72A4">
      <w:pPr>
        <w:pStyle w:val="ListParagraph"/>
        <w:numPr>
          <w:ilvl w:val="0"/>
          <w:numId w:val="7"/>
        </w:numPr>
        <w:jc w:val="both"/>
        <w:rPr>
          <w:rFonts w:ascii="Arial" w:hAnsi="Arial" w:cs="Arial"/>
          <w:color w:val="000000"/>
          <w:sz w:val="20"/>
          <w:szCs w:val="20"/>
        </w:rPr>
      </w:pPr>
      <w:r>
        <w:rPr>
          <w:rFonts w:ascii="Arial" w:hAnsi="Arial"/>
          <w:color w:val="000000"/>
          <w:sz w:val="20"/>
          <w:szCs w:val="20"/>
        </w:rPr>
        <w:t>Νόμισμα</w:t>
      </w:r>
    </w:p>
    <w:p w:rsidR="001F72A4" w:rsidRPr="001F72A4" w:rsidRDefault="001F72A4" w:rsidP="001F72A4">
      <w:pPr>
        <w:jc w:val="both"/>
        <w:rPr>
          <w:rFonts w:ascii="Arial" w:hAnsi="Arial" w:cs="Arial"/>
          <w:color w:val="000000"/>
          <w:sz w:val="20"/>
          <w:szCs w:val="20"/>
        </w:rPr>
      </w:pPr>
    </w:p>
    <w:p w:rsidR="001F72A4" w:rsidRPr="001F72A4" w:rsidRDefault="001F72A4" w:rsidP="001F72A4">
      <w:pPr>
        <w:jc w:val="both"/>
        <w:rPr>
          <w:rFonts w:ascii="Arial" w:hAnsi="Arial" w:cs="Arial"/>
          <w:color w:val="000000"/>
          <w:sz w:val="20"/>
          <w:szCs w:val="20"/>
        </w:rPr>
      </w:pPr>
      <w:r>
        <w:rPr>
          <w:rFonts w:ascii="Arial" w:hAnsi="Arial"/>
          <w:color w:val="000000"/>
          <w:sz w:val="20"/>
          <w:szCs w:val="20"/>
        </w:rPr>
        <w:t>Ο χρήστης έχει στη διάθεσή του δύο κουμπιά λειτουργίας: 1) «Ακύρωση» για ακύρωση της καταχώρισης στο σύνολό της, και 2) «Αποθήκευση» για αποθήκευση της τρέχουσας καταχώρισης.</w:t>
      </w:r>
    </w:p>
    <w:p w:rsidR="001F72A4" w:rsidRDefault="001F72A4" w:rsidP="001F7F5D">
      <w:pPr>
        <w:jc w:val="both"/>
        <w:rPr>
          <w:rFonts w:ascii="Arial" w:hAnsi="Arial" w:cs="Arial"/>
          <w:color w:val="000000"/>
          <w:sz w:val="20"/>
          <w:szCs w:val="20"/>
        </w:rPr>
      </w:pPr>
    </w:p>
    <w:p w:rsidR="001F72A4" w:rsidRDefault="001F72A4" w:rsidP="001F7F5D">
      <w:pPr>
        <w:jc w:val="both"/>
        <w:rPr>
          <w:rFonts w:ascii="Arial" w:hAnsi="Arial" w:cs="Arial"/>
          <w:color w:val="000000"/>
          <w:sz w:val="20"/>
          <w:szCs w:val="20"/>
        </w:rPr>
      </w:pPr>
    </w:p>
    <w:p w:rsidR="00350AAE" w:rsidRDefault="00350AAE" w:rsidP="001F7F5D">
      <w:pPr>
        <w:jc w:val="both"/>
        <w:rPr>
          <w:rFonts w:ascii="Arial" w:hAnsi="Arial" w:cs="Arial"/>
          <w:color w:val="000000"/>
          <w:sz w:val="20"/>
          <w:szCs w:val="20"/>
        </w:rPr>
      </w:pPr>
    </w:p>
    <w:p w:rsidR="00350AAE" w:rsidRPr="005642B3" w:rsidRDefault="00350AAE" w:rsidP="00350AAE">
      <w:pPr>
        <w:pStyle w:val="Heading2"/>
        <w:rPr>
          <w:rFonts w:ascii="Arial" w:hAnsi="Arial" w:cs="Arial"/>
          <w:color w:val="375DB0"/>
          <w:sz w:val="26"/>
          <w:szCs w:val="26"/>
        </w:rPr>
      </w:pPr>
      <w:bookmarkStart w:id="65" w:name="_Toc36029942"/>
      <w:r>
        <w:rPr>
          <w:rFonts w:ascii="Arial" w:hAnsi="Arial"/>
          <w:color w:val="375DB0"/>
          <w:sz w:val="26"/>
          <w:szCs w:val="26"/>
        </w:rPr>
        <w:t>2.3. Υπόλοιπες ποσότητες εμπορευμάτων σύμφωνα με την άδεια</w:t>
      </w:r>
      <w:bookmarkEnd w:id="65"/>
    </w:p>
    <w:p w:rsidR="00350AAE" w:rsidRDefault="00350AAE" w:rsidP="001F7F5D">
      <w:pPr>
        <w:jc w:val="both"/>
        <w:rPr>
          <w:rFonts w:ascii="Arial" w:hAnsi="Arial" w:cs="Arial"/>
          <w:color w:val="000000"/>
          <w:sz w:val="20"/>
          <w:szCs w:val="20"/>
        </w:rPr>
      </w:pPr>
    </w:p>
    <w:p w:rsidR="005642B3" w:rsidRPr="005642B3" w:rsidRDefault="005642B3" w:rsidP="005642B3">
      <w:pPr>
        <w:jc w:val="both"/>
        <w:rPr>
          <w:rFonts w:ascii="Arial" w:hAnsi="Arial" w:cs="Arial"/>
          <w:color w:val="000000"/>
          <w:sz w:val="20"/>
          <w:szCs w:val="20"/>
        </w:rPr>
      </w:pPr>
      <w:r>
        <w:rPr>
          <w:rFonts w:ascii="Arial" w:hAnsi="Arial"/>
          <w:color w:val="000000"/>
          <w:sz w:val="20"/>
          <w:szCs w:val="20"/>
        </w:rPr>
        <w:t xml:space="preserve">Όταν ο χρήστης είναι έτοιμος να προσδιορίσει τα εμπορεύματα για το αίτημα INF, μπορεί να επιλέξει το κουμπί ενέργειας «Ποσότητες εμπορευμάτων» που εμφανίζεται στη σελίδα </w:t>
      </w:r>
      <w:hyperlink w:anchor="f89e05a5-43d8-42fa-8399-85538c373b8b" w:history="1">
        <w:r>
          <w:rPr>
            <w:rFonts w:ascii="Arial" w:hAnsi="Arial"/>
            <w:color w:val="0000FF"/>
            <w:sz w:val="20"/>
            <w:szCs w:val="20"/>
            <w:u w:val="single"/>
          </w:rPr>
          <w:t>Καταχώριση αιτήματος INF</w:t>
        </w:r>
      </w:hyperlink>
      <w:r>
        <w:rPr>
          <w:rFonts w:ascii="Arial" w:hAnsi="Arial"/>
          <w:color w:val="000000"/>
          <w:sz w:val="20"/>
          <w:szCs w:val="20"/>
        </w:rPr>
        <w:t>.</w:t>
      </w:r>
    </w:p>
    <w:p w:rsidR="005642B3" w:rsidRPr="005642B3" w:rsidRDefault="005642B3" w:rsidP="005642B3">
      <w:pPr>
        <w:jc w:val="both"/>
        <w:rPr>
          <w:rFonts w:ascii="Arial" w:hAnsi="Arial" w:cs="Arial"/>
          <w:color w:val="000000"/>
          <w:sz w:val="20"/>
          <w:szCs w:val="20"/>
        </w:rPr>
      </w:pPr>
    </w:p>
    <w:p w:rsidR="005642B3" w:rsidRPr="005642B3" w:rsidRDefault="005642B3" w:rsidP="005642B3">
      <w:pPr>
        <w:jc w:val="both"/>
        <w:rPr>
          <w:rFonts w:ascii="Arial" w:hAnsi="Arial" w:cs="Arial"/>
          <w:color w:val="000000"/>
          <w:sz w:val="20"/>
          <w:szCs w:val="20"/>
        </w:rPr>
      </w:pPr>
      <w:r>
        <w:rPr>
          <w:rFonts w:ascii="Arial" w:hAnsi="Arial"/>
          <w:color w:val="000000"/>
          <w:sz w:val="20"/>
          <w:szCs w:val="20"/>
        </w:rPr>
        <w:t>Κάνοντας κλικ στο κουμπί, ανοίγει αναδυόμενο παράθυρο που παρουσιάζει σε μορφότυπο αναφοράς όλες τις υπόλοιπες ποσότητες ανά κωδικό εμπορεύματος για τη συγκεκριμένη άδεια.</w:t>
      </w:r>
    </w:p>
    <w:p w:rsidR="005642B3" w:rsidRPr="005642B3" w:rsidRDefault="005642B3" w:rsidP="005642B3">
      <w:pPr>
        <w:jc w:val="both"/>
        <w:rPr>
          <w:rFonts w:ascii="Arial" w:hAnsi="Arial" w:cs="Arial"/>
          <w:color w:val="000000"/>
          <w:sz w:val="20"/>
          <w:szCs w:val="20"/>
        </w:rPr>
      </w:pPr>
    </w:p>
    <w:p w:rsidR="00350AAE" w:rsidRDefault="005642B3" w:rsidP="005642B3">
      <w:pPr>
        <w:jc w:val="both"/>
        <w:rPr>
          <w:rFonts w:ascii="Arial" w:hAnsi="Arial" w:cs="Arial"/>
          <w:color w:val="000000"/>
          <w:sz w:val="20"/>
          <w:szCs w:val="20"/>
        </w:rPr>
      </w:pPr>
      <w:r>
        <w:rPr>
          <w:rFonts w:ascii="Arial" w:hAnsi="Arial"/>
          <w:color w:val="000000"/>
          <w:sz w:val="20"/>
          <w:szCs w:val="20"/>
        </w:rPr>
        <w:t>Το αναδυόμενο παράθυρο παρατίθεται κατωτέρω:</w:t>
      </w:r>
    </w:p>
    <w:p w:rsidR="005642B3" w:rsidRDefault="005642B3" w:rsidP="005642B3">
      <w:pPr>
        <w:jc w:val="both"/>
        <w:rPr>
          <w:rFonts w:ascii="Arial" w:hAnsi="Arial" w:cs="Arial"/>
          <w:color w:val="000000"/>
          <w:sz w:val="20"/>
          <w:szCs w:val="20"/>
        </w:rPr>
      </w:pPr>
    </w:p>
    <w:p w:rsidR="005642B3" w:rsidRDefault="005642B3" w:rsidP="005642B3">
      <w:pPr>
        <w:jc w:val="both"/>
        <w:rPr>
          <w:rFonts w:ascii="Arial" w:hAnsi="Arial" w:cs="Arial"/>
          <w:color w:val="000000"/>
          <w:sz w:val="20"/>
          <w:szCs w:val="20"/>
        </w:rPr>
      </w:pPr>
      <w:r>
        <w:rPr>
          <w:rFonts w:ascii="Arial" w:hAnsi="Arial"/>
          <w:noProof/>
          <w:color w:val="000000"/>
          <w:sz w:val="22"/>
          <w:szCs w:val="22"/>
          <w:lang w:eastAsia="el-GR"/>
        </w:rPr>
        <w:lastRenderedPageBreak/>
        <w:drawing>
          <wp:inline distT="0" distB="0" distL="0" distR="0">
            <wp:extent cx="5666105" cy="2030095"/>
            <wp:effectExtent l="0" t="0" r="0" b="825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6105" cy="2030095"/>
                    </a:xfrm>
                    <a:prstGeom prst="rect">
                      <a:avLst/>
                    </a:prstGeom>
                    <a:noFill/>
                    <a:ln>
                      <a:noFill/>
                    </a:ln>
                  </pic:spPr>
                </pic:pic>
              </a:graphicData>
            </a:graphic>
          </wp:inline>
        </w:drawing>
      </w:r>
    </w:p>
    <w:p w:rsidR="005642B3" w:rsidRDefault="005642B3" w:rsidP="005642B3">
      <w:pPr>
        <w:jc w:val="both"/>
        <w:rPr>
          <w:rFonts w:ascii="Arial" w:hAnsi="Arial" w:cs="Arial"/>
          <w:color w:val="000000"/>
          <w:sz w:val="20"/>
          <w:szCs w:val="20"/>
        </w:rPr>
      </w:pPr>
    </w:p>
    <w:p w:rsidR="005642B3" w:rsidRDefault="005642B3" w:rsidP="005642B3">
      <w:pPr>
        <w:rPr>
          <w:rFonts w:ascii="Arial" w:hAnsi="Arial" w:cs="Arial"/>
          <w:b/>
          <w:bCs/>
          <w:color w:val="4F87FD"/>
          <w:sz w:val="22"/>
          <w:szCs w:val="22"/>
        </w:rPr>
      </w:pPr>
      <w:r>
        <w:rPr>
          <w:rFonts w:ascii="Arial" w:hAnsi="Arial"/>
          <w:noProof/>
          <w:color w:val="000000"/>
          <w:sz w:val="22"/>
          <w:szCs w:val="22"/>
          <w:lang w:eastAsia="el-GR"/>
        </w:rPr>
        <w:drawing>
          <wp:inline distT="0" distB="0" distL="0" distR="0">
            <wp:extent cx="381000" cy="3810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2"/>
          <w:szCs w:val="22"/>
        </w:rPr>
        <w:t>Κωδικός εμπορεύματος</w:t>
      </w:r>
    </w:p>
    <w:p w:rsidR="005642B3" w:rsidRDefault="005642B3" w:rsidP="005642B3">
      <w:pPr>
        <w:rPr>
          <w:rFonts w:ascii="Arial" w:hAnsi="Arial" w:cs="Arial"/>
          <w:color w:val="000000"/>
          <w:sz w:val="22"/>
          <w:szCs w:val="22"/>
        </w:rPr>
      </w:pPr>
      <w:r>
        <w:rPr>
          <w:rFonts w:ascii="Arial" w:hAnsi="Arial"/>
          <w:color w:val="000000"/>
          <w:sz w:val="22"/>
          <w:szCs w:val="22"/>
        </w:rPr>
        <w:t>Ο κωδικός ΣΟ όπως αναγράφεται στην άδεια.</w:t>
      </w:r>
    </w:p>
    <w:p w:rsidR="005642B3" w:rsidRDefault="005642B3" w:rsidP="005642B3">
      <w:pPr>
        <w:jc w:val="both"/>
        <w:rPr>
          <w:rFonts w:ascii="Arial" w:hAnsi="Arial" w:cs="Arial"/>
          <w:color w:val="000000"/>
          <w:sz w:val="20"/>
          <w:szCs w:val="20"/>
        </w:rPr>
      </w:pPr>
    </w:p>
    <w:p w:rsidR="005642B3" w:rsidRDefault="005642B3" w:rsidP="005642B3">
      <w:pPr>
        <w:rPr>
          <w:rFonts w:ascii="Arial" w:hAnsi="Arial" w:cs="Arial"/>
          <w:b/>
          <w:bCs/>
          <w:color w:val="4F87FD"/>
          <w:sz w:val="22"/>
          <w:szCs w:val="22"/>
        </w:rPr>
      </w:pPr>
      <w:r>
        <w:rPr>
          <w:rFonts w:ascii="Arial" w:hAnsi="Arial"/>
          <w:noProof/>
          <w:color w:val="000000"/>
          <w:sz w:val="22"/>
          <w:szCs w:val="22"/>
          <w:lang w:eastAsia="el-GR"/>
        </w:rPr>
        <w:drawing>
          <wp:inline distT="0" distB="0" distL="0" distR="0">
            <wp:extent cx="381000" cy="3810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2"/>
          <w:szCs w:val="22"/>
        </w:rPr>
        <w:t>Υπόλοιπη ποσότητα</w:t>
      </w:r>
    </w:p>
    <w:p w:rsidR="005642B3" w:rsidRDefault="005642B3" w:rsidP="005642B3">
      <w:pPr>
        <w:rPr>
          <w:rFonts w:ascii="Arial" w:hAnsi="Arial" w:cs="Arial"/>
          <w:color w:val="000000"/>
          <w:sz w:val="22"/>
          <w:szCs w:val="22"/>
        </w:rPr>
      </w:pPr>
      <w:r>
        <w:rPr>
          <w:rFonts w:ascii="Arial" w:hAnsi="Arial"/>
          <w:color w:val="000000"/>
          <w:sz w:val="22"/>
          <w:szCs w:val="22"/>
        </w:rPr>
        <w:t>Για κάθε συγκεκριμένο κωδικό εμπορεύματος εμφανίζεται εδώ, συνοδευόμενη από τη μονάδα μέτρησής της, η υπόλοιπη ποσότητα που απομένει και μπορεί να διασαφιστεί στο πλαίσιο του αιτήματος INF.</w:t>
      </w:r>
    </w:p>
    <w:p w:rsidR="005642B3" w:rsidRDefault="005642B3" w:rsidP="005642B3">
      <w:pPr>
        <w:jc w:val="both"/>
        <w:rPr>
          <w:rFonts w:ascii="Arial" w:hAnsi="Arial" w:cs="Arial"/>
          <w:color w:val="000000"/>
          <w:sz w:val="20"/>
          <w:szCs w:val="20"/>
        </w:rPr>
      </w:pPr>
    </w:p>
    <w:p w:rsidR="005642B3" w:rsidRDefault="005642B3" w:rsidP="005642B3">
      <w:pPr>
        <w:rPr>
          <w:rFonts w:ascii="Arial" w:hAnsi="Arial" w:cs="Arial"/>
          <w:b/>
          <w:bCs/>
          <w:color w:val="4F87FD"/>
          <w:sz w:val="22"/>
          <w:szCs w:val="22"/>
        </w:rPr>
      </w:pPr>
      <w:r>
        <w:rPr>
          <w:rFonts w:ascii="Arial" w:hAnsi="Arial"/>
          <w:noProof/>
          <w:color w:val="000000"/>
          <w:sz w:val="22"/>
          <w:szCs w:val="22"/>
          <w:lang w:eastAsia="el-GR"/>
        </w:rPr>
        <w:drawing>
          <wp:inline distT="0" distB="0" distL="0" distR="0">
            <wp:extent cx="381000" cy="3810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2"/>
          <w:szCs w:val="22"/>
        </w:rPr>
        <w:t>Κλείσιμο</w:t>
      </w:r>
    </w:p>
    <w:p w:rsidR="005642B3" w:rsidRDefault="005642B3" w:rsidP="005642B3">
      <w:pPr>
        <w:rPr>
          <w:rFonts w:ascii="Arial" w:hAnsi="Arial" w:cs="Arial"/>
          <w:color w:val="000000"/>
          <w:sz w:val="22"/>
          <w:szCs w:val="22"/>
        </w:rPr>
      </w:pPr>
      <w:r>
        <w:rPr>
          <w:rFonts w:ascii="Arial" w:hAnsi="Arial"/>
          <w:color w:val="000000"/>
          <w:sz w:val="22"/>
          <w:szCs w:val="22"/>
        </w:rPr>
        <w:t>Επιλέξτε το κουμπί ενέργειας για να κλείσετε το αναδυόμενο παράθυρο.</w:t>
      </w:r>
    </w:p>
    <w:p w:rsidR="005642B3" w:rsidRDefault="005642B3" w:rsidP="005642B3">
      <w:pPr>
        <w:jc w:val="both"/>
        <w:rPr>
          <w:rFonts w:ascii="Arial" w:hAnsi="Arial" w:cs="Arial"/>
          <w:color w:val="000000"/>
          <w:sz w:val="22"/>
          <w:szCs w:val="22"/>
        </w:rPr>
      </w:pPr>
    </w:p>
    <w:p w:rsidR="005E78C1" w:rsidRDefault="005E78C1" w:rsidP="005642B3">
      <w:pPr>
        <w:jc w:val="both"/>
        <w:rPr>
          <w:rFonts w:ascii="Arial" w:hAnsi="Arial" w:cs="Arial"/>
          <w:color w:val="000000"/>
          <w:sz w:val="22"/>
          <w:szCs w:val="22"/>
        </w:rPr>
      </w:pPr>
    </w:p>
    <w:p w:rsidR="005E78C1" w:rsidRDefault="005E78C1" w:rsidP="005E78C1">
      <w:pPr>
        <w:pStyle w:val="Heading2"/>
        <w:rPr>
          <w:rFonts w:ascii="Arial" w:hAnsi="Arial" w:cs="Arial"/>
          <w:color w:val="375DB0"/>
          <w:sz w:val="26"/>
          <w:szCs w:val="26"/>
        </w:rPr>
      </w:pPr>
      <w:bookmarkStart w:id="66" w:name="_Toc36029943"/>
      <w:r>
        <w:rPr>
          <w:rFonts w:ascii="Arial" w:hAnsi="Arial"/>
          <w:color w:val="375DB0"/>
          <w:sz w:val="26"/>
          <w:szCs w:val="26"/>
        </w:rPr>
        <w:t>2.4.</w:t>
      </w:r>
      <w:r>
        <w:rPr>
          <w:rFonts w:ascii="Arial" w:hAnsi="Arial"/>
          <w:b/>
          <w:bCs/>
          <w:color w:val="375DB0"/>
          <w:sz w:val="26"/>
          <w:szCs w:val="26"/>
        </w:rPr>
        <w:t xml:space="preserve"> </w:t>
      </w:r>
      <w:r>
        <w:rPr>
          <w:rFonts w:ascii="Arial" w:hAnsi="Arial"/>
          <w:color w:val="375DB0"/>
          <w:sz w:val="26"/>
          <w:szCs w:val="26"/>
        </w:rPr>
        <w:t>Πολλαπλή αναφόρτωση εμπορευμάτων</w:t>
      </w:r>
      <w:bookmarkEnd w:id="66"/>
    </w:p>
    <w:p w:rsidR="005E78C1" w:rsidRDefault="005E78C1" w:rsidP="005E78C1"/>
    <w:p w:rsidR="005E78C1" w:rsidRPr="005E78C1" w:rsidRDefault="005E78C1" w:rsidP="005E78C1">
      <w:pPr>
        <w:jc w:val="both"/>
        <w:rPr>
          <w:rFonts w:ascii="Arial" w:hAnsi="Arial" w:cs="Arial"/>
          <w:color w:val="000000"/>
          <w:sz w:val="20"/>
          <w:szCs w:val="20"/>
        </w:rPr>
      </w:pPr>
      <w:r>
        <w:rPr>
          <w:rFonts w:ascii="Arial" w:hAnsi="Arial"/>
          <w:color w:val="000000"/>
          <w:sz w:val="20"/>
          <w:szCs w:val="20"/>
        </w:rPr>
        <w:t xml:space="preserve">Στη σελίδα </w:t>
      </w:r>
      <w:hyperlink w:anchor="f89e05a5-43d8-42fa-8399-85538c373b8b" w:history="1">
        <w:r>
          <w:rPr>
            <w:rFonts w:ascii="Arial" w:hAnsi="Arial"/>
            <w:color w:val="0000FF"/>
            <w:sz w:val="20"/>
            <w:szCs w:val="20"/>
            <w:u w:val="single"/>
          </w:rPr>
          <w:t>Καταχώριση INF</w:t>
        </w:r>
      </w:hyperlink>
      <w:r>
        <w:rPr>
          <w:rFonts w:ascii="Arial" w:hAnsi="Arial"/>
          <w:color w:val="000000"/>
          <w:sz w:val="20"/>
          <w:szCs w:val="20"/>
        </w:rPr>
        <w:t xml:space="preserve">, ο χρήστης μπορεί να επιλέξει το κουμπί ενέργειας «Τηλεφόρτωση υποδείγματος» από την ενότητα «Εμπορεύματα που καλύπτονται από το INF». </w:t>
      </w:r>
    </w:p>
    <w:p w:rsidR="005E78C1" w:rsidRPr="005E78C1" w:rsidRDefault="005E78C1" w:rsidP="005E78C1">
      <w:pPr>
        <w:jc w:val="both"/>
        <w:rPr>
          <w:rFonts w:ascii="Arial" w:hAnsi="Arial" w:cs="Arial"/>
          <w:color w:val="000000"/>
          <w:sz w:val="20"/>
          <w:szCs w:val="20"/>
        </w:rPr>
      </w:pPr>
    </w:p>
    <w:p w:rsidR="005E78C1" w:rsidRPr="005E78C1" w:rsidRDefault="005E78C1" w:rsidP="005E78C1">
      <w:pPr>
        <w:jc w:val="both"/>
        <w:rPr>
          <w:rFonts w:ascii="Arial" w:hAnsi="Arial" w:cs="Arial"/>
          <w:color w:val="000000"/>
          <w:sz w:val="20"/>
          <w:szCs w:val="20"/>
        </w:rPr>
      </w:pPr>
      <w:r>
        <w:rPr>
          <w:rFonts w:ascii="Arial" w:hAnsi="Arial"/>
          <w:color w:val="000000"/>
          <w:sz w:val="20"/>
          <w:szCs w:val="20"/>
        </w:rPr>
        <w:t>Κάνοντας κλικ στο κουμπί, ένα υπόδειγμα αρχείου excel τηλεφορτώνεται στον σταθμό εργασίας του χρήστη. Το υπόδειγμα περιέχει ορισμένες στατικές στήλες και φύλλα που βοηθούν τον χρήστη να πραγματοποιήσει πολλαπλή αναφόρτωση εμπορευμάτων στο αίτημα INF.</w:t>
      </w:r>
    </w:p>
    <w:p w:rsidR="005E78C1" w:rsidRPr="005E78C1" w:rsidRDefault="005E78C1" w:rsidP="005E78C1">
      <w:pPr>
        <w:jc w:val="both"/>
        <w:rPr>
          <w:rFonts w:ascii="Arial" w:hAnsi="Arial" w:cs="Arial"/>
          <w:color w:val="000000"/>
          <w:sz w:val="20"/>
          <w:szCs w:val="20"/>
        </w:rPr>
      </w:pPr>
    </w:p>
    <w:p w:rsidR="005E78C1" w:rsidRPr="005E78C1" w:rsidRDefault="005E78C1" w:rsidP="005E78C1">
      <w:pPr>
        <w:jc w:val="both"/>
        <w:rPr>
          <w:rFonts w:ascii="Arial" w:hAnsi="Arial" w:cs="Arial"/>
          <w:color w:val="000000"/>
          <w:sz w:val="20"/>
          <w:szCs w:val="20"/>
        </w:rPr>
      </w:pPr>
      <w:r>
        <w:rPr>
          <w:rFonts w:ascii="Arial" w:hAnsi="Arial"/>
          <w:color w:val="000000"/>
          <w:sz w:val="20"/>
          <w:szCs w:val="20"/>
        </w:rPr>
        <w:t>Το υπόδειγμα αρχείου excel παρατίθεται στη συνέχεια:</w:t>
      </w:r>
    </w:p>
    <w:p w:rsidR="005E78C1" w:rsidRPr="005E78C1" w:rsidRDefault="005E78C1" w:rsidP="005E78C1"/>
    <w:p w:rsidR="00350AAE" w:rsidRDefault="005E78C1" w:rsidP="005E78C1">
      <w:pPr>
        <w:ind w:left="-810"/>
        <w:jc w:val="both"/>
        <w:rPr>
          <w:rFonts w:ascii="Arial" w:hAnsi="Arial" w:cs="Arial"/>
          <w:color w:val="000000"/>
          <w:sz w:val="22"/>
          <w:szCs w:val="22"/>
        </w:rPr>
      </w:pPr>
      <w:r>
        <w:rPr>
          <w:rFonts w:ascii="Arial" w:hAnsi="Arial"/>
          <w:noProof/>
          <w:color w:val="000000"/>
          <w:sz w:val="22"/>
          <w:szCs w:val="22"/>
          <w:lang w:eastAsia="el-GR"/>
        </w:rPr>
        <w:lastRenderedPageBreak/>
        <w:drawing>
          <wp:inline distT="0" distB="0" distL="0" distR="0">
            <wp:extent cx="7215610" cy="1698171"/>
            <wp:effectExtent l="0" t="0" r="444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53987" cy="1707203"/>
                    </a:xfrm>
                    <a:prstGeom prst="rect">
                      <a:avLst/>
                    </a:prstGeom>
                    <a:noFill/>
                    <a:ln>
                      <a:noFill/>
                    </a:ln>
                  </pic:spPr>
                </pic:pic>
              </a:graphicData>
            </a:graphic>
          </wp:inline>
        </w:drawing>
      </w:r>
    </w:p>
    <w:p w:rsidR="00180570" w:rsidRDefault="00180570" w:rsidP="005E78C1">
      <w:pPr>
        <w:jc w:val="both"/>
        <w:rPr>
          <w:rFonts w:ascii="Arial" w:hAnsi="Arial" w:cs="Arial"/>
          <w:b/>
          <w:bCs/>
          <w:color w:val="000000"/>
          <w:sz w:val="20"/>
          <w:szCs w:val="20"/>
        </w:rPr>
      </w:pPr>
    </w:p>
    <w:p w:rsidR="005E78C1" w:rsidRPr="005E78C1" w:rsidRDefault="005E78C1" w:rsidP="005E78C1">
      <w:pPr>
        <w:jc w:val="both"/>
        <w:rPr>
          <w:rFonts w:ascii="Arial" w:hAnsi="Arial" w:cs="Arial"/>
          <w:color w:val="000000"/>
          <w:sz w:val="20"/>
          <w:szCs w:val="20"/>
        </w:rPr>
      </w:pPr>
      <w:r>
        <w:rPr>
          <w:rFonts w:ascii="Arial" w:hAnsi="Arial"/>
          <w:b/>
          <w:bCs/>
          <w:color w:val="000000"/>
          <w:sz w:val="20"/>
          <w:szCs w:val="20"/>
        </w:rPr>
        <w:t>Σημαντική σημείωση:</w:t>
      </w:r>
      <w:r>
        <w:rPr>
          <w:rFonts w:ascii="Arial" w:hAnsi="Arial"/>
          <w:color w:val="000000"/>
          <w:sz w:val="20"/>
          <w:szCs w:val="20"/>
        </w:rPr>
        <w:t xml:space="preserve"> Το υπόδειγμα αρχείου excel περιέχει τέσσερα διαφορετικά φύλλα: Το πρώτο φύλλο περιέχει σημαντικές πληροφορίες σχετικά με τη σωστή συμπλήρωσή του αρχείου. Το δεύτερο φύλλο περιέχει το κυρίως υπόδειγμα όπως φαίνεται παραπάνω, το τρίτο φύλλο περιέχει το κουμπί λειτουργίας για τη μετατροπή του υποδείγματος excel σε αρχείο CSV που είναι το αποδεκτό μορφότυπο από την εφαρμογή για αναφόρτωση στην εφαρμογή INF-SP. Τέλος, το τέταρτο φύλλο περιέχει όλα τα δεδομένα αναφοράς που χρησιμοποιούνται από το υπόδειγμα και ο χρήστης μπορεί να το αγνοήσει.</w:t>
      </w:r>
    </w:p>
    <w:p w:rsidR="005E78C1" w:rsidRPr="005E78C1" w:rsidRDefault="005E78C1" w:rsidP="005E78C1">
      <w:pPr>
        <w:ind w:left="-810"/>
        <w:jc w:val="both"/>
        <w:rPr>
          <w:rFonts w:ascii="Arial" w:hAnsi="Arial" w:cs="Arial"/>
          <w:color w:val="000000"/>
          <w:sz w:val="22"/>
          <w:szCs w:val="22"/>
        </w:rPr>
      </w:pPr>
    </w:p>
    <w:p w:rsidR="005E78C1" w:rsidRPr="005E78C1" w:rsidRDefault="005E78C1" w:rsidP="005E78C1">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Κωδικός εμπορεύματος</w:t>
      </w:r>
    </w:p>
    <w:p w:rsidR="005E78C1" w:rsidRPr="005E78C1" w:rsidRDefault="005E78C1" w:rsidP="005E78C1">
      <w:pPr>
        <w:jc w:val="both"/>
        <w:rPr>
          <w:rFonts w:ascii="Arial" w:hAnsi="Arial" w:cs="Arial"/>
          <w:color w:val="000000"/>
          <w:sz w:val="20"/>
          <w:szCs w:val="20"/>
        </w:rPr>
      </w:pPr>
      <w:r>
        <w:rPr>
          <w:rFonts w:ascii="Arial" w:hAnsi="Arial"/>
          <w:color w:val="000000"/>
          <w:sz w:val="20"/>
          <w:szCs w:val="20"/>
        </w:rPr>
        <w:t xml:space="preserve">Πληκτρολογείστε εδώ τον κωδικό εμπορεύματος για κάθε εμπόρευμα που πρόκειται να καταχωριστεί στο δελτίο του αιτήματος. </w:t>
      </w:r>
      <w:r>
        <w:rPr>
          <w:rFonts w:ascii="Arial" w:hAnsi="Arial"/>
          <w:b/>
          <w:bCs/>
          <w:color w:val="000000"/>
          <w:sz w:val="20"/>
          <w:szCs w:val="20"/>
        </w:rPr>
        <w:t>Σημείωση:</w:t>
      </w:r>
      <w:r>
        <w:rPr>
          <w:rFonts w:ascii="Arial" w:hAnsi="Arial"/>
          <w:color w:val="000000"/>
          <w:sz w:val="20"/>
          <w:szCs w:val="20"/>
        </w:rPr>
        <w:t xml:space="preserve"> οι στήλες που συνοδεύονται από το γράμμα &lt; M&gt; συμπληρώνονται υποχρεωτικά.</w:t>
      </w:r>
    </w:p>
    <w:p w:rsidR="00350AAE" w:rsidRPr="005E78C1" w:rsidRDefault="00350AAE" w:rsidP="005E78C1">
      <w:pPr>
        <w:jc w:val="both"/>
        <w:rPr>
          <w:rFonts w:ascii="Arial" w:hAnsi="Arial" w:cs="Arial"/>
          <w:color w:val="000000"/>
          <w:sz w:val="20"/>
          <w:szCs w:val="20"/>
        </w:rPr>
      </w:pPr>
    </w:p>
    <w:p w:rsidR="005E78C1" w:rsidRPr="005E78C1" w:rsidRDefault="005E78C1" w:rsidP="005E78C1">
      <w:pPr>
        <w:jc w:val="both"/>
        <w:rPr>
          <w:rFonts w:ascii="Arial" w:hAnsi="Arial" w:cs="Arial"/>
          <w:color w:val="000000"/>
          <w:sz w:val="20"/>
          <w:szCs w:val="20"/>
        </w:rPr>
      </w:pPr>
    </w:p>
    <w:p w:rsidR="005E78C1" w:rsidRPr="005E78C1" w:rsidRDefault="005E78C1" w:rsidP="005E78C1">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Περιγραφή των εμπορευμάτων</w:t>
      </w:r>
    </w:p>
    <w:p w:rsidR="005E78C1" w:rsidRPr="005E78C1" w:rsidRDefault="005E78C1" w:rsidP="005E78C1">
      <w:pPr>
        <w:jc w:val="both"/>
        <w:rPr>
          <w:rFonts w:ascii="Arial" w:hAnsi="Arial" w:cs="Arial"/>
          <w:color w:val="000000"/>
          <w:sz w:val="20"/>
          <w:szCs w:val="20"/>
        </w:rPr>
      </w:pPr>
      <w:r>
        <w:rPr>
          <w:rFonts w:ascii="Arial" w:hAnsi="Arial"/>
          <w:color w:val="000000"/>
          <w:sz w:val="20"/>
          <w:szCs w:val="20"/>
        </w:rPr>
        <w:t>Πληκτρολογείστε εδώ την περιγραφή για κάθε εμπόρευμα ανά σειρά.</w:t>
      </w:r>
    </w:p>
    <w:p w:rsidR="005E78C1" w:rsidRPr="005E78C1" w:rsidRDefault="005E78C1" w:rsidP="005E78C1">
      <w:pPr>
        <w:jc w:val="both"/>
        <w:rPr>
          <w:rFonts w:ascii="Arial" w:hAnsi="Arial" w:cs="Arial"/>
          <w:color w:val="000000"/>
          <w:sz w:val="20"/>
          <w:szCs w:val="20"/>
        </w:rPr>
      </w:pPr>
    </w:p>
    <w:p w:rsidR="005E78C1" w:rsidRPr="005E78C1" w:rsidRDefault="005E78C1" w:rsidP="005E78C1">
      <w:pPr>
        <w:jc w:val="both"/>
        <w:rPr>
          <w:rFonts w:ascii="Arial" w:hAnsi="Arial" w:cs="Arial"/>
          <w:color w:val="000000"/>
          <w:sz w:val="20"/>
          <w:szCs w:val="20"/>
        </w:rPr>
      </w:pPr>
    </w:p>
    <w:p w:rsidR="005E78C1" w:rsidRPr="005E78C1" w:rsidRDefault="005E78C1" w:rsidP="005E78C1">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Ποσότητα των εμπορευμάτων</w:t>
      </w:r>
    </w:p>
    <w:p w:rsidR="005E78C1" w:rsidRPr="005E78C1" w:rsidRDefault="005E78C1" w:rsidP="005E78C1">
      <w:pPr>
        <w:jc w:val="both"/>
        <w:rPr>
          <w:rFonts w:ascii="Arial" w:hAnsi="Arial" w:cs="Arial"/>
          <w:color w:val="000000"/>
          <w:sz w:val="20"/>
          <w:szCs w:val="20"/>
        </w:rPr>
      </w:pPr>
      <w:r>
        <w:rPr>
          <w:rFonts w:ascii="Arial" w:hAnsi="Arial"/>
          <w:color w:val="000000"/>
          <w:sz w:val="20"/>
          <w:szCs w:val="20"/>
        </w:rPr>
        <w:t>Πληκτρολογείστε την ποσότητα στη στήλη «Ποσότητα εμπορευμάτων» και επιλέξτε από μια λίστα διαθέσιμων τιμών στη στήλη «Μονάδα μέτρησης».</w:t>
      </w:r>
    </w:p>
    <w:p w:rsidR="005E78C1" w:rsidRPr="005E78C1" w:rsidRDefault="005E78C1" w:rsidP="005E78C1">
      <w:pPr>
        <w:jc w:val="both"/>
        <w:rPr>
          <w:rFonts w:ascii="Arial" w:hAnsi="Arial" w:cs="Arial"/>
          <w:color w:val="000000"/>
          <w:sz w:val="20"/>
          <w:szCs w:val="20"/>
        </w:rPr>
      </w:pPr>
    </w:p>
    <w:p w:rsidR="005E78C1" w:rsidRPr="005E78C1" w:rsidRDefault="005E78C1" w:rsidP="005E78C1">
      <w:pPr>
        <w:jc w:val="both"/>
        <w:rPr>
          <w:rFonts w:ascii="Arial" w:hAnsi="Arial" w:cs="Arial"/>
          <w:color w:val="000000"/>
          <w:sz w:val="20"/>
          <w:szCs w:val="20"/>
        </w:rPr>
      </w:pPr>
    </w:p>
    <w:p w:rsidR="005E78C1" w:rsidRPr="005E78C1" w:rsidRDefault="005E78C1" w:rsidP="005E78C1">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Αξία των εμπορευμάτων</w:t>
      </w:r>
    </w:p>
    <w:p w:rsidR="005E78C1" w:rsidRPr="005E78C1" w:rsidRDefault="005E78C1" w:rsidP="005E78C1">
      <w:pPr>
        <w:jc w:val="both"/>
        <w:rPr>
          <w:rFonts w:ascii="Arial" w:hAnsi="Arial" w:cs="Arial"/>
          <w:color w:val="000000"/>
          <w:sz w:val="20"/>
          <w:szCs w:val="20"/>
        </w:rPr>
      </w:pPr>
      <w:r>
        <w:rPr>
          <w:rFonts w:ascii="Arial" w:hAnsi="Arial"/>
          <w:color w:val="000000"/>
          <w:sz w:val="20"/>
          <w:szCs w:val="20"/>
        </w:rPr>
        <w:t>Πληκτρολογείστε εδώ την αξία για κάθε διασαφιζόμενο εμπόρευμα.</w:t>
      </w:r>
    </w:p>
    <w:p w:rsidR="00350AAE" w:rsidRPr="005E78C1" w:rsidRDefault="00350AAE" w:rsidP="005E78C1">
      <w:pPr>
        <w:jc w:val="both"/>
        <w:rPr>
          <w:rFonts w:ascii="Arial" w:hAnsi="Arial" w:cs="Arial"/>
          <w:color w:val="000000"/>
          <w:sz w:val="20"/>
          <w:szCs w:val="20"/>
        </w:rPr>
      </w:pPr>
    </w:p>
    <w:p w:rsidR="00350AAE" w:rsidRPr="005E78C1" w:rsidRDefault="00350AAE" w:rsidP="005E78C1">
      <w:pPr>
        <w:jc w:val="both"/>
        <w:rPr>
          <w:rFonts w:ascii="Arial" w:hAnsi="Arial" w:cs="Arial"/>
          <w:color w:val="000000"/>
          <w:sz w:val="20"/>
          <w:szCs w:val="20"/>
        </w:rPr>
      </w:pPr>
    </w:p>
    <w:p w:rsidR="005E78C1" w:rsidRPr="005E78C1" w:rsidRDefault="005E78C1" w:rsidP="005E78C1">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Στοιχεία για την εφαρμογή των μέτρων εμπορικής πολιτικής</w:t>
      </w:r>
    </w:p>
    <w:p w:rsidR="00CB4AC8" w:rsidRDefault="005E78C1" w:rsidP="005E78C1">
      <w:pPr>
        <w:jc w:val="both"/>
        <w:rPr>
          <w:rFonts w:ascii="Arial" w:hAnsi="Arial" w:cs="Arial"/>
          <w:color w:val="000000"/>
          <w:sz w:val="20"/>
          <w:szCs w:val="20"/>
        </w:rPr>
      </w:pPr>
      <w:r>
        <w:rPr>
          <w:rFonts w:ascii="Arial" w:hAnsi="Arial"/>
          <w:color w:val="000000"/>
          <w:sz w:val="20"/>
          <w:szCs w:val="20"/>
        </w:rPr>
        <w:t xml:space="preserve">Πληκτρολογείστε εδώ τα στοιχεία για κάθε εμπόρευμα. </w:t>
      </w:r>
    </w:p>
    <w:p w:rsidR="00350AAE" w:rsidRPr="005E78C1" w:rsidRDefault="005E78C1" w:rsidP="005E78C1">
      <w:pPr>
        <w:jc w:val="both"/>
        <w:rPr>
          <w:rFonts w:ascii="Arial" w:hAnsi="Arial" w:cs="Arial"/>
          <w:color w:val="000000"/>
          <w:sz w:val="20"/>
          <w:szCs w:val="20"/>
        </w:rPr>
      </w:pPr>
      <w:r>
        <w:rPr>
          <w:rFonts w:ascii="Arial" w:hAnsi="Arial"/>
          <w:b/>
          <w:bCs/>
          <w:color w:val="000000"/>
          <w:sz w:val="20"/>
          <w:szCs w:val="20"/>
        </w:rPr>
        <w:t>Σημείωση:</w:t>
      </w:r>
      <w:r>
        <w:rPr>
          <w:rFonts w:ascii="Arial" w:hAnsi="Arial"/>
          <w:color w:val="000000"/>
          <w:sz w:val="20"/>
          <w:szCs w:val="20"/>
        </w:rPr>
        <w:t xml:space="preserve"> οι στήλες που συνοδεύονται από το γράμμα &lt; O &gt; συμπληρώνονται προαιρετικά.</w:t>
      </w:r>
    </w:p>
    <w:p w:rsidR="005E78C1" w:rsidRPr="005E78C1" w:rsidRDefault="005E78C1" w:rsidP="005E78C1">
      <w:pPr>
        <w:jc w:val="both"/>
        <w:rPr>
          <w:rFonts w:ascii="Arial" w:hAnsi="Arial" w:cs="Arial"/>
          <w:color w:val="000000"/>
          <w:sz w:val="20"/>
          <w:szCs w:val="20"/>
        </w:rPr>
      </w:pPr>
    </w:p>
    <w:p w:rsidR="005E78C1" w:rsidRPr="005E78C1" w:rsidRDefault="005E78C1" w:rsidP="005E78C1">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Ισοδύναμα εμπορεύματα</w:t>
      </w:r>
    </w:p>
    <w:p w:rsidR="005E78C1" w:rsidRPr="005E78C1" w:rsidRDefault="005E78C1" w:rsidP="005E78C1">
      <w:pPr>
        <w:jc w:val="both"/>
        <w:rPr>
          <w:rFonts w:ascii="Arial" w:hAnsi="Arial" w:cs="Arial"/>
          <w:color w:val="000000"/>
          <w:sz w:val="20"/>
          <w:szCs w:val="20"/>
        </w:rPr>
      </w:pPr>
      <w:r>
        <w:rPr>
          <w:rFonts w:ascii="Arial" w:hAnsi="Arial"/>
          <w:color w:val="000000"/>
          <w:sz w:val="20"/>
          <w:szCs w:val="20"/>
        </w:rPr>
        <w:t xml:space="preserve">Εάν υπάρχουν ισοδύναμα εμπορεύματα ανά διασαφιζόμενο εμπόρευμα, συμπληρώστε τις τρεις στήλες. </w:t>
      </w:r>
      <w:r>
        <w:rPr>
          <w:rFonts w:ascii="Arial" w:hAnsi="Arial"/>
          <w:color w:val="000000"/>
          <w:sz w:val="20"/>
          <w:szCs w:val="20"/>
        </w:rPr>
        <w:lastRenderedPageBreak/>
        <w:t>Η συμπλήρωση των ισοδύναμων εμπορευμάτων είναι προαιρετική.</w:t>
      </w:r>
    </w:p>
    <w:p w:rsidR="00350AAE" w:rsidRDefault="00350AAE" w:rsidP="001F7F5D">
      <w:pPr>
        <w:jc w:val="both"/>
        <w:rPr>
          <w:rFonts w:ascii="Arial" w:hAnsi="Arial" w:cs="Arial"/>
          <w:color w:val="000000"/>
          <w:sz w:val="20"/>
          <w:szCs w:val="20"/>
        </w:rPr>
      </w:pPr>
    </w:p>
    <w:p w:rsidR="00350AAE" w:rsidRDefault="00350AAE" w:rsidP="001F7F5D">
      <w:pPr>
        <w:jc w:val="both"/>
        <w:rPr>
          <w:rFonts w:ascii="Arial" w:hAnsi="Arial" w:cs="Arial"/>
          <w:color w:val="000000"/>
          <w:sz w:val="20"/>
          <w:szCs w:val="20"/>
        </w:rPr>
      </w:pPr>
    </w:p>
    <w:p w:rsidR="007D3CC6" w:rsidRDefault="007D3CC6" w:rsidP="001F7F5D">
      <w:pPr>
        <w:jc w:val="both"/>
        <w:rPr>
          <w:rFonts w:ascii="Arial" w:hAnsi="Arial" w:cs="Arial"/>
          <w:color w:val="000000"/>
          <w:sz w:val="20"/>
          <w:szCs w:val="20"/>
        </w:rPr>
      </w:pPr>
    </w:p>
    <w:p w:rsidR="00350AAE" w:rsidRPr="007D3CC6" w:rsidRDefault="007D3CC6" w:rsidP="007D3CC6">
      <w:pPr>
        <w:pStyle w:val="Heading2"/>
        <w:rPr>
          <w:rFonts w:ascii="Arial" w:hAnsi="Arial" w:cs="Arial"/>
          <w:color w:val="375DB0"/>
          <w:sz w:val="26"/>
          <w:szCs w:val="26"/>
        </w:rPr>
      </w:pPr>
      <w:bookmarkStart w:id="67" w:name="_Toc36029944"/>
      <w:r>
        <w:rPr>
          <w:rFonts w:ascii="Arial" w:hAnsi="Arial"/>
          <w:color w:val="375DB0"/>
          <w:sz w:val="26"/>
          <w:szCs w:val="26"/>
        </w:rPr>
        <w:t>2.5. Πολλαπλή αναφόρτωση προϊόντων</w:t>
      </w:r>
      <w:bookmarkEnd w:id="67"/>
    </w:p>
    <w:p w:rsidR="00350AAE" w:rsidRDefault="00350AAE" w:rsidP="001F7F5D">
      <w:pPr>
        <w:jc w:val="both"/>
        <w:rPr>
          <w:rFonts w:ascii="Arial" w:hAnsi="Arial" w:cs="Arial"/>
          <w:color w:val="000000"/>
          <w:sz w:val="20"/>
          <w:szCs w:val="20"/>
        </w:rPr>
      </w:pPr>
    </w:p>
    <w:p w:rsidR="007D3CC6" w:rsidRPr="007D3CC6" w:rsidRDefault="007D3CC6" w:rsidP="007D3CC6">
      <w:pPr>
        <w:jc w:val="both"/>
        <w:rPr>
          <w:rFonts w:ascii="Arial" w:hAnsi="Arial" w:cs="Arial"/>
          <w:color w:val="000000"/>
          <w:sz w:val="20"/>
          <w:szCs w:val="20"/>
        </w:rPr>
      </w:pPr>
      <w:r>
        <w:rPr>
          <w:rFonts w:ascii="Arial" w:hAnsi="Arial"/>
          <w:color w:val="000000"/>
          <w:sz w:val="20"/>
          <w:szCs w:val="20"/>
        </w:rPr>
        <w:t xml:space="preserve">Στη σελίδα </w:t>
      </w:r>
      <w:hyperlink w:anchor="f89e05a5-43d8-42fa-8399-85538c373b8b" w:history="1">
        <w:r>
          <w:rPr>
            <w:rFonts w:ascii="Arial" w:hAnsi="Arial"/>
            <w:color w:val="0000FF"/>
            <w:sz w:val="20"/>
            <w:szCs w:val="20"/>
            <w:u w:val="single"/>
          </w:rPr>
          <w:t>Καταχώριση αιτήματος INF</w:t>
        </w:r>
      </w:hyperlink>
      <w:r>
        <w:rPr>
          <w:rFonts w:ascii="Arial" w:hAnsi="Arial"/>
          <w:color w:val="000000"/>
          <w:sz w:val="20"/>
          <w:szCs w:val="20"/>
        </w:rPr>
        <w:t xml:space="preserve">, ο χρήστης μπορεί να επιλέξει το κουμπί ενέργειας «Τηλεφόρτωση υποδείγματος» από την ενότητα «Μεταποιημένα προϊόντα που καλύπτονται από το INF». </w:t>
      </w:r>
    </w:p>
    <w:p w:rsidR="007D3CC6" w:rsidRPr="007D3CC6" w:rsidRDefault="007D3CC6" w:rsidP="007D3CC6">
      <w:pPr>
        <w:jc w:val="both"/>
        <w:rPr>
          <w:rFonts w:ascii="Arial" w:hAnsi="Arial" w:cs="Arial"/>
          <w:color w:val="000000"/>
          <w:sz w:val="20"/>
          <w:szCs w:val="20"/>
        </w:rPr>
      </w:pPr>
    </w:p>
    <w:p w:rsidR="007D3CC6" w:rsidRPr="007D3CC6" w:rsidRDefault="007D3CC6" w:rsidP="007D3CC6">
      <w:pPr>
        <w:jc w:val="both"/>
        <w:rPr>
          <w:rFonts w:ascii="Arial" w:hAnsi="Arial" w:cs="Arial"/>
          <w:color w:val="000000"/>
          <w:sz w:val="20"/>
          <w:szCs w:val="20"/>
        </w:rPr>
      </w:pPr>
      <w:r>
        <w:rPr>
          <w:rFonts w:ascii="Arial" w:hAnsi="Arial"/>
          <w:color w:val="000000"/>
          <w:sz w:val="20"/>
          <w:szCs w:val="20"/>
        </w:rPr>
        <w:t>Κάνοντας κλικ στο κουμπί, ένα υπόδειγμα αρχείου excel τηλεφορτώνεται στον σταθμό εργασίας του χρήστη. Το υπόδειγμα περιέχει ορισμένες στατικές στήλες και φύλλα που βοηθούν τον χρήστη να πραγματοποιήσει πολλαπλή αναφόρτωση προϊόντων στο αίτημα INF.</w:t>
      </w:r>
    </w:p>
    <w:p w:rsidR="007D3CC6" w:rsidRPr="007D3CC6" w:rsidRDefault="007D3CC6" w:rsidP="007D3CC6">
      <w:pPr>
        <w:jc w:val="both"/>
        <w:rPr>
          <w:rFonts w:ascii="Arial" w:hAnsi="Arial" w:cs="Arial"/>
          <w:color w:val="000000"/>
          <w:sz w:val="20"/>
          <w:szCs w:val="20"/>
        </w:rPr>
      </w:pPr>
    </w:p>
    <w:p w:rsidR="007D3CC6" w:rsidRDefault="007D3CC6" w:rsidP="007D3CC6">
      <w:pPr>
        <w:jc w:val="both"/>
        <w:rPr>
          <w:rFonts w:ascii="Arial" w:hAnsi="Arial" w:cs="Arial"/>
          <w:color w:val="000000"/>
          <w:sz w:val="20"/>
          <w:szCs w:val="20"/>
        </w:rPr>
      </w:pPr>
      <w:r>
        <w:rPr>
          <w:rFonts w:ascii="Arial" w:hAnsi="Arial"/>
          <w:color w:val="000000"/>
          <w:sz w:val="20"/>
          <w:szCs w:val="20"/>
        </w:rPr>
        <w:t>Το υπόδειγμα αρχείου excel παρατίθεται στη συνέχεια:</w:t>
      </w:r>
    </w:p>
    <w:p w:rsidR="00DA3E40" w:rsidRDefault="00DA3E40" w:rsidP="007D3CC6">
      <w:pPr>
        <w:jc w:val="both"/>
        <w:rPr>
          <w:rFonts w:ascii="Arial" w:hAnsi="Arial" w:cs="Arial"/>
          <w:color w:val="000000"/>
          <w:sz w:val="20"/>
          <w:szCs w:val="20"/>
        </w:rPr>
      </w:pPr>
    </w:p>
    <w:p w:rsidR="00DA3E40" w:rsidRPr="007D3CC6" w:rsidRDefault="00DA3E40" w:rsidP="00DA3E40">
      <w:pPr>
        <w:ind w:left="-540"/>
        <w:jc w:val="both"/>
        <w:rPr>
          <w:rFonts w:ascii="Arial" w:hAnsi="Arial" w:cs="Arial"/>
          <w:color w:val="000000"/>
          <w:sz w:val="20"/>
          <w:szCs w:val="20"/>
        </w:rPr>
      </w:pPr>
      <w:r>
        <w:rPr>
          <w:rFonts w:ascii="Arial" w:hAnsi="Arial"/>
          <w:noProof/>
          <w:color w:val="000000"/>
          <w:sz w:val="22"/>
          <w:szCs w:val="22"/>
          <w:lang w:eastAsia="el-GR"/>
        </w:rPr>
        <w:drawing>
          <wp:inline distT="0" distB="0" distL="0" distR="0">
            <wp:extent cx="6679133" cy="2226128"/>
            <wp:effectExtent l="0" t="0" r="7620" b="317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0377" cy="2233208"/>
                    </a:xfrm>
                    <a:prstGeom prst="rect">
                      <a:avLst/>
                    </a:prstGeom>
                    <a:noFill/>
                    <a:ln>
                      <a:noFill/>
                    </a:ln>
                  </pic:spPr>
                </pic:pic>
              </a:graphicData>
            </a:graphic>
          </wp:inline>
        </w:drawing>
      </w:r>
    </w:p>
    <w:p w:rsidR="00350AAE" w:rsidRDefault="00350AAE" w:rsidP="001F7F5D">
      <w:pPr>
        <w:jc w:val="both"/>
        <w:rPr>
          <w:rFonts w:ascii="Arial" w:hAnsi="Arial" w:cs="Arial"/>
          <w:color w:val="000000"/>
          <w:sz w:val="20"/>
          <w:szCs w:val="20"/>
        </w:rPr>
      </w:pPr>
    </w:p>
    <w:p w:rsidR="00DA3E40" w:rsidRPr="00A43254" w:rsidRDefault="00DA3E40" w:rsidP="00A43254">
      <w:pPr>
        <w:jc w:val="both"/>
        <w:rPr>
          <w:rFonts w:ascii="Arial" w:hAnsi="Arial" w:cs="Arial"/>
          <w:color w:val="000000"/>
          <w:sz w:val="20"/>
          <w:szCs w:val="20"/>
        </w:rPr>
      </w:pPr>
      <w:r>
        <w:rPr>
          <w:rFonts w:ascii="Arial" w:hAnsi="Arial"/>
          <w:b/>
          <w:bCs/>
          <w:color w:val="000000"/>
          <w:sz w:val="20"/>
          <w:szCs w:val="20"/>
        </w:rPr>
        <w:t>Σημαντική σημείωση:</w:t>
      </w:r>
      <w:r>
        <w:rPr>
          <w:rFonts w:ascii="Arial" w:hAnsi="Arial"/>
          <w:color w:val="000000"/>
          <w:sz w:val="20"/>
          <w:szCs w:val="20"/>
        </w:rPr>
        <w:t xml:space="preserve"> Το υπόδειγμα αρχείου excel περιέχει τέσσερα διαφορετικά φύλλα: Το πρώτο φύλλο περιέχει σημαντικές πληροφορίες σχετικά με τη σωστή συμπλήρωσή του αρχείου. Το δεύτερο φύλλο περιέχει το κυρίως υπόδειγμα όπως φαίνεται παραπάνω, το τρίτο φύλλο περιέχει το κουμπί λειτουργίας για τη μετατροπή του υποδείγματος excel σε αρχείο CSV που είναι το αποδεκτό μορφότυπο από την εφαρμογή για αναφόρτωση στην εφαρμογή INF-SP. Τέλος, το τέταρτο φύλλο περιέχει όλα τα δεδομένα αναφοράς που χρησιμοποιούνται από το υπόδειγμα και ο χρήστης μπορεί να το αγνοήσει.</w:t>
      </w:r>
    </w:p>
    <w:p w:rsidR="00DA3E40" w:rsidRPr="00A43254" w:rsidRDefault="00DA3E40" w:rsidP="00A43254">
      <w:pPr>
        <w:jc w:val="both"/>
        <w:rPr>
          <w:rFonts w:ascii="Arial" w:hAnsi="Arial" w:cs="Arial"/>
          <w:color w:val="000000"/>
          <w:sz w:val="20"/>
          <w:szCs w:val="20"/>
        </w:rPr>
      </w:pPr>
    </w:p>
    <w:p w:rsidR="00DA3E40" w:rsidRPr="00A43254" w:rsidRDefault="00DA3E40" w:rsidP="00A43254">
      <w:pPr>
        <w:jc w:val="both"/>
        <w:rPr>
          <w:rFonts w:ascii="Arial" w:hAnsi="Arial" w:cs="Arial"/>
          <w:color w:val="000000"/>
          <w:sz w:val="20"/>
          <w:szCs w:val="20"/>
        </w:rPr>
      </w:pPr>
      <w:bookmarkStart w:id="68" w:name="CBB2AE7165F69CC280C25031F77D231CF82B385F"/>
      <w:bookmarkEnd w:id="68"/>
    </w:p>
    <w:p w:rsidR="00DA3E40" w:rsidRPr="00A43254" w:rsidRDefault="00DA3E40" w:rsidP="00A43254">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Κωδικός εμπορεύματος</w:t>
      </w:r>
    </w:p>
    <w:p w:rsidR="00DA3E40" w:rsidRPr="00A43254" w:rsidRDefault="00DA3E40" w:rsidP="00A43254">
      <w:pPr>
        <w:jc w:val="both"/>
        <w:rPr>
          <w:rFonts w:ascii="Arial" w:hAnsi="Arial" w:cs="Arial"/>
          <w:color w:val="000000"/>
          <w:sz w:val="20"/>
          <w:szCs w:val="20"/>
        </w:rPr>
      </w:pPr>
      <w:r>
        <w:rPr>
          <w:rFonts w:ascii="Arial" w:hAnsi="Arial"/>
          <w:color w:val="000000"/>
          <w:sz w:val="20"/>
          <w:szCs w:val="20"/>
        </w:rPr>
        <w:t xml:space="preserve">Πληκτρολογείστε εδώ τον κωδικό εμπορεύματος για κάθε προϊόν που πρόκειται να καταχωριστεί στο δελτίο του αιτήματος. </w:t>
      </w:r>
      <w:r>
        <w:rPr>
          <w:rFonts w:ascii="Arial" w:hAnsi="Arial"/>
          <w:b/>
          <w:bCs/>
          <w:color w:val="000000"/>
          <w:sz w:val="20"/>
          <w:szCs w:val="20"/>
        </w:rPr>
        <w:t>Σημείωση:</w:t>
      </w:r>
      <w:r>
        <w:rPr>
          <w:rFonts w:ascii="Arial" w:hAnsi="Arial"/>
          <w:color w:val="000000"/>
          <w:sz w:val="20"/>
          <w:szCs w:val="20"/>
        </w:rPr>
        <w:t xml:space="preserve"> οι στήλες που συνοδεύονται από το γράμμα &lt; M&gt; συμπληρώνονται υποχρεωτικά.</w:t>
      </w:r>
    </w:p>
    <w:p w:rsidR="00DA3E40" w:rsidRPr="00A43254" w:rsidRDefault="00DA3E40" w:rsidP="00A43254">
      <w:pPr>
        <w:jc w:val="both"/>
        <w:rPr>
          <w:rFonts w:ascii="Arial" w:hAnsi="Arial" w:cs="Arial"/>
          <w:color w:val="000000"/>
          <w:sz w:val="20"/>
          <w:szCs w:val="20"/>
        </w:rPr>
      </w:pPr>
      <w:bookmarkStart w:id="69" w:name="122F712611CE03CDF03DF7A0628686F8BE138D2A"/>
      <w:bookmarkEnd w:id="69"/>
    </w:p>
    <w:p w:rsidR="00DA3E40" w:rsidRPr="00A43254" w:rsidRDefault="00DA3E40" w:rsidP="00A43254">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Περιγραφή των μεταποιημένων προϊόντων</w:t>
      </w:r>
    </w:p>
    <w:p w:rsidR="00DA3E40" w:rsidRPr="00A43254" w:rsidRDefault="00DA3E40" w:rsidP="00A43254">
      <w:pPr>
        <w:jc w:val="both"/>
        <w:rPr>
          <w:rFonts w:ascii="Arial" w:hAnsi="Arial" w:cs="Arial"/>
          <w:color w:val="000000"/>
          <w:sz w:val="20"/>
          <w:szCs w:val="20"/>
        </w:rPr>
      </w:pPr>
      <w:r>
        <w:rPr>
          <w:rFonts w:ascii="Arial" w:hAnsi="Arial"/>
          <w:color w:val="000000"/>
          <w:sz w:val="20"/>
          <w:szCs w:val="20"/>
        </w:rPr>
        <w:t>Πληκτρολογείστε εδώ την περιγραφή για κάθε προϊόν ανά σειρά.</w:t>
      </w:r>
    </w:p>
    <w:p w:rsidR="00DA3E40" w:rsidRPr="00A43254" w:rsidRDefault="00DA3E40" w:rsidP="00A43254">
      <w:pPr>
        <w:jc w:val="both"/>
        <w:rPr>
          <w:rFonts w:ascii="Arial" w:hAnsi="Arial" w:cs="Arial"/>
          <w:color w:val="000000"/>
          <w:sz w:val="20"/>
          <w:szCs w:val="20"/>
        </w:rPr>
      </w:pPr>
      <w:bookmarkStart w:id="70" w:name="5E5F35E198371F871FF27880DE401EEC848A5B48"/>
      <w:bookmarkEnd w:id="70"/>
    </w:p>
    <w:p w:rsidR="00DA3E40" w:rsidRPr="00A43254" w:rsidRDefault="00DA3E40" w:rsidP="00A43254">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Ποσότητα των μεταποιημένων προϊόντων</w:t>
      </w:r>
    </w:p>
    <w:p w:rsidR="00DA3E40" w:rsidRPr="00A43254" w:rsidRDefault="00DA3E40" w:rsidP="00A43254">
      <w:pPr>
        <w:jc w:val="both"/>
        <w:rPr>
          <w:rFonts w:ascii="Arial" w:hAnsi="Arial" w:cs="Arial"/>
          <w:color w:val="000000"/>
          <w:sz w:val="20"/>
          <w:szCs w:val="20"/>
        </w:rPr>
      </w:pPr>
      <w:r>
        <w:rPr>
          <w:rFonts w:ascii="Arial" w:hAnsi="Arial"/>
          <w:color w:val="000000"/>
          <w:sz w:val="20"/>
          <w:szCs w:val="20"/>
        </w:rPr>
        <w:t>Πληκτρολογείστε την ποσότητα στη στήλη «Ποσότητα εμπορευμάτων» και επιλέξτε από μια λίστα διαθέσιμων τιμών στη στήλη «Μονάδα μέτρησης».</w:t>
      </w:r>
    </w:p>
    <w:p w:rsidR="00DA3E40" w:rsidRPr="00A43254" w:rsidRDefault="00DA3E40" w:rsidP="00A43254">
      <w:pPr>
        <w:jc w:val="both"/>
        <w:rPr>
          <w:rFonts w:ascii="Arial" w:hAnsi="Arial" w:cs="Arial"/>
          <w:color w:val="000000"/>
          <w:sz w:val="20"/>
          <w:szCs w:val="20"/>
        </w:rPr>
      </w:pPr>
      <w:bookmarkStart w:id="71" w:name="0E6275EF9749CD9224F22AA59C68163994AA03E2"/>
      <w:bookmarkEnd w:id="71"/>
    </w:p>
    <w:p w:rsidR="00DA3E40" w:rsidRPr="00A43254" w:rsidRDefault="00DA3E40" w:rsidP="00A43254">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Αξία των μεταποιημένων προϊόντων</w:t>
      </w:r>
    </w:p>
    <w:p w:rsidR="00DA3E40" w:rsidRPr="00A43254" w:rsidRDefault="00DA3E40" w:rsidP="00A43254">
      <w:pPr>
        <w:jc w:val="both"/>
        <w:rPr>
          <w:rFonts w:ascii="Arial" w:hAnsi="Arial" w:cs="Arial"/>
          <w:color w:val="000000"/>
          <w:sz w:val="20"/>
          <w:szCs w:val="20"/>
        </w:rPr>
      </w:pPr>
      <w:r>
        <w:rPr>
          <w:rFonts w:ascii="Arial" w:hAnsi="Arial"/>
          <w:color w:val="000000"/>
          <w:sz w:val="20"/>
          <w:szCs w:val="20"/>
        </w:rPr>
        <w:t>Πληκτρολογείστε εδώ την αξία για κάθε διασαφιζόμενο προϊόν και επιλέξτε από μια λίστα διαθέσιμων τιμών στη στήλη «Νόμισμα».</w:t>
      </w:r>
    </w:p>
    <w:p w:rsidR="00DA3E40" w:rsidRPr="00A43254" w:rsidRDefault="00DA3E40" w:rsidP="00A43254">
      <w:pPr>
        <w:jc w:val="both"/>
        <w:rPr>
          <w:rFonts w:ascii="Arial" w:hAnsi="Arial" w:cs="Arial"/>
          <w:color w:val="000000"/>
          <w:sz w:val="20"/>
          <w:szCs w:val="20"/>
        </w:rPr>
      </w:pPr>
      <w:bookmarkStart w:id="72" w:name="D5D77267C38FC7CE39B87B30C9D03DE34EE52198"/>
      <w:bookmarkEnd w:id="72"/>
    </w:p>
    <w:p w:rsidR="00DA3E40" w:rsidRPr="00A43254" w:rsidRDefault="00DA3E40" w:rsidP="00A43254">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Στοιχεία για την εφαρμογή των μέτρων εμπορικής πολιτικής</w:t>
      </w:r>
    </w:p>
    <w:p w:rsidR="00DA3E40" w:rsidRPr="00A43254" w:rsidRDefault="00DA3E40" w:rsidP="00A43254">
      <w:pPr>
        <w:jc w:val="both"/>
        <w:rPr>
          <w:rFonts w:ascii="Arial" w:hAnsi="Arial" w:cs="Arial"/>
          <w:color w:val="000000"/>
          <w:sz w:val="20"/>
          <w:szCs w:val="20"/>
        </w:rPr>
      </w:pPr>
      <w:r>
        <w:rPr>
          <w:rFonts w:ascii="Arial" w:hAnsi="Arial"/>
          <w:color w:val="000000"/>
          <w:sz w:val="20"/>
          <w:szCs w:val="20"/>
        </w:rPr>
        <w:t xml:space="preserve">Πληκτρολογείστε εδώ τα στοιχεία για κάθε προϊόν. </w:t>
      </w:r>
      <w:r>
        <w:rPr>
          <w:rFonts w:ascii="Arial" w:hAnsi="Arial"/>
          <w:b/>
          <w:bCs/>
          <w:color w:val="000000"/>
          <w:sz w:val="20"/>
          <w:szCs w:val="20"/>
        </w:rPr>
        <w:t>Σημείωση:</w:t>
      </w:r>
      <w:r>
        <w:rPr>
          <w:rFonts w:ascii="Arial" w:hAnsi="Arial"/>
          <w:color w:val="000000"/>
          <w:sz w:val="20"/>
          <w:szCs w:val="20"/>
        </w:rPr>
        <w:t xml:space="preserve"> οι στήλες που συνοδεύονται από το γράμμα &lt; O &gt; συμπληρώνονται προαιρετικά.</w:t>
      </w:r>
    </w:p>
    <w:p w:rsidR="00DA3E40" w:rsidRPr="00AA2557" w:rsidRDefault="00DA3E40" w:rsidP="001F7F5D">
      <w:pPr>
        <w:jc w:val="both"/>
        <w:rPr>
          <w:rFonts w:ascii="Arial" w:hAnsi="Arial" w:cs="Arial"/>
          <w:color w:val="000000"/>
          <w:sz w:val="20"/>
          <w:szCs w:val="20"/>
        </w:rPr>
      </w:pPr>
    </w:p>
    <w:p w:rsidR="00B6483E" w:rsidRDefault="00B6483E" w:rsidP="00A44A66">
      <w:pPr>
        <w:pStyle w:val="Heading1"/>
        <w:rPr>
          <w:rFonts w:ascii="Arial" w:hAnsi="Arial" w:cs="Arial"/>
          <w:b/>
          <w:bCs/>
          <w:color w:val="375DB0"/>
        </w:rPr>
      </w:pPr>
      <w:r>
        <w:br w:type="page"/>
      </w:r>
      <w:r w:rsidR="00C67DDD">
        <w:rPr>
          <w:rFonts w:ascii="Arial" w:hAnsi="Arial" w:cs="Arial"/>
          <w:color w:val="000000"/>
          <w:sz w:val="22"/>
          <w:szCs w:val="22"/>
        </w:rPr>
        <w:lastRenderedPageBreak/>
        <w:fldChar w:fldCharType="begin"/>
      </w:r>
      <w:r>
        <w:rPr>
          <w:rFonts w:ascii="Arial" w:hAnsi="Arial" w:cs="Arial"/>
          <w:color w:val="000000"/>
          <w:sz w:val="22"/>
          <w:szCs w:val="22"/>
        </w:rPr>
        <w:instrText>tc  \f ƒ "ac28c-0fa0-41e0-bbb1-9214c5510caf-70def321-1ebd-4b5d-8a2d-03dc43e2e730" \l 13. Particulars Provision for INF Creation</w:instrText>
      </w:r>
      <w:bookmarkStart w:id="73" w:name="_Toc30512827"/>
      <w:bookmarkEnd w:id="73"/>
      <w:r w:rsidR="00C67DDD">
        <w:rPr>
          <w:rFonts w:ascii="Arial" w:hAnsi="Arial" w:cs="Arial"/>
          <w:color w:val="000000"/>
          <w:sz w:val="22"/>
          <w:szCs w:val="22"/>
        </w:rPr>
        <w:fldChar w:fldCharType="end"/>
      </w:r>
      <w:bookmarkStart w:id="74" w:name="_Toc36029945"/>
      <w:r>
        <w:rPr>
          <w:rFonts w:ascii="Arial" w:hAnsi="Arial"/>
          <w:color w:val="375DB0"/>
        </w:rPr>
        <w:t>3. Παροχή στοιχείων για δημιουργία INF</w:t>
      </w:r>
      <w:bookmarkEnd w:id="74"/>
    </w:p>
    <w:p w:rsidR="00B6483E" w:rsidRDefault="00B6483E" w:rsidP="00A44A66">
      <w:pPr>
        <w:rPr>
          <w:rFonts w:ascii="Arial" w:hAnsi="Arial" w:cs="Arial"/>
          <w:color w:val="000000"/>
          <w:sz w:val="22"/>
          <w:szCs w:val="22"/>
        </w:rPr>
      </w:pPr>
    </w:p>
    <w:p w:rsidR="00B6483E" w:rsidRPr="00AA2557" w:rsidRDefault="00B6483E" w:rsidP="00A44A66">
      <w:pPr>
        <w:rPr>
          <w:rFonts w:ascii="Arial" w:hAnsi="Arial" w:cs="Arial"/>
          <w:color w:val="000000"/>
          <w:sz w:val="20"/>
          <w:szCs w:val="20"/>
        </w:rPr>
      </w:pPr>
      <w:r>
        <w:rPr>
          <w:rFonts w:ascii="Arial" w:hAnsi="Arial"/>
          <w:color w:val="000000"/>
          <w:sz w:val="20"/>
          <w:szCs w:val="20"/>
        </w:rPr>
        <w:t>Ένα ανεπιτυχές αίτημα INF μπορεί να επιβάλλει μια «Εργασία» στον χρήστη, η οποία συνίσταται στην παροχή στοιχείων με στόχο την υποστήριξη του αιτήματός του.</w:t>
      </w:r>
    </w:p>
    <w:p w:rsidR="00B6483E" w:rsidRDefault="00B6483E" w:rsidP="00A44A66">
      <w:pPr>
        <w:rPr>
          <w:rFonts w:ascii="Arial" w:hAnsi="Arial" w:cs="Arial"/>
          <w:color w:val="000000"/>
          <w:sz w:val="22"/>
          <w:szCs w:val="22"/>
        </w:rPr>
      </w:pPr>
    </w:p>
    <w:p w:rsidR="00B6483E" w:rsidRDefault="0034028F" w:rsidP="00A44A66">
      <w:pPr>
        <w:rPr>
          <w:rFonts w:ascii="Arial" w:hAnsi="Arial" w:cs="Arial"/>
          <w:color w:val="000000"/>
          <w:sz w:val="22"/>
          <w:szCs w:val="22"/>
        </w:rPr>
      </w:pPr>
      <w:r>
        <w:rPr>
          <w:rFonts w:ascii="Arial" w:hAnsi="Arial"/>
          <w:noProof/>
          <w:color w:val="000000"/>
          <w:sz w:val="22"/>
          <w:szCs w:val="22"/>
          <w:lang w:eastAsia="el-GR"/>
        </w:rPr>
        <w:drawing>
          <wp:inline distT="0" distB="0" distL="0" distR="0">
            <wp:extent cx="6177915" cy="44253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77915" cy="4425315"/>
                    </a:xfrm>
                    <a:prstGeom prst="rect">
                      <a:avLst/>
                    </a:prstGeom>
                    <a:noFill/>
                    <a:ln>
                      <a:noFill/>
                    </a:ln>
                  </pic:spPr>
                </pic:pic>
              </a:graphicData>
            </a:graphic>
          </wp:inline>
        </w:drawing>
      </w:r>
    </w:p>
    <w:p w:rsidR="00B6483E" w:rsidRDefault="00B6483E" w:rsidP="00A44A66">
      <w:pPr>
        <w:rPr>
          <w:rFonts w:ascii="Arial" w:hAnsi="Arial" w:cs="Arial"/>
          <w:color w:val="000000"/>
          <w:sz w:val="22"/>
          <w:szCs w:val="22"/>
        </w:rPr>
      </w:pPr>
      <w:bookmarkStart w:id="75" w:name="8CD27A78ABCE6C7163BDC7D0557078012B9207C8"/>
      <w:bookmarkEnd w:id="75"/>
    </w:p>
    <w:p w:rsidR="00B6483E" w:rsidRPr="00713D8C" w:rsidRDefault="0034028F" w:rsidP="00A44A66">
      <w:pPr>
        <w:rPr>
          <w:rFonts w:ascii="Arial" w:hAnsi="Arial" w:cs="Arial"/>
          <w:b/>
          <w:bCs/>
          <w:color w:val="4F87FD"/>
          <w:sz w:val="20"/>
          <w:szCs w:val="20"/>
        </w:rPr>
      </w:pPr>
      <w:r>
        <w:rPr>
          <w:rFonts w:ascii="Arial" w:hAnsi="Arial"/>
          <w:noProof/>
          <w:color w:val="000000"/>
          <w:sz w:val="22"/>
          <w:szCs w:val="22"/>
          <w:lang w:eastAsia="el-GR"/>
        </w:rPr>
        <w:drawing>
          <wp:inline distT="0" distB="0" distL="0" distR="0">
            <wp:extent cx="381000" cy="381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Γλώσσα δελτίου</w:t>
      </w:r>
    </w:p>
    <w:p w:rsidR="00B6483E" w:rsidRPr="00713D8C" w:rsidRDefault="00B6483E" w:rsidP="00A44A66">
      <w:pPr>
        <w:jc w:val="both"/>
        <w:rPr>
          <w:rFonts w:ascii="Arial" w:hAnsi="Arial" w:cs="Arial"/>
          <w:color w:val="000000"/>
          <w:sz w:val="20"/>
          <w:szCs w:val="20"/>
        </w:rPr>
      </w:pPr>
      <w:r>
        <w:rPr>
          <w:rFonts w:ascii="Arial" w:hAnsi="Arial"/>
          <w:color w:val="000000"/>
          <w:sz w:val="20"/>
          <w:szCs w:val="20"/>
        </w:rPr>
        <w:t>Η γλώσσα που επιλέγεται για όλο το δελτίο του αιτήματος.</w:t>
      </w:r>
    </w:p>
    <w:p w:rsidR="00B6483E" w:rsidRPr="00713D8C" w:rsidRDefault="00B6483E" w:rsidP="00A44A66">
      <w:pPr>
        <w:jc w:val="both"/>
        <w:rPr>
          <w:rFonts w:ascii="Arial" w:hAnsi="Arial" w:cs="Arial"/>
          <w:color w:val="000000"/>
          <w:sz w:val="20"/>
          <w:szCs w:val="20"/>
        </w:rPr>
      </w:pPr>
      <w:bookmarkStart w:id="76" w:name="6860018585DE977617721AE69ABC79571798E300"/>
      <w:bookmarkEnd w:id="76"/>
    </w:p>
    <w:p w:rsidR="00B6483E" w:rsidRPr="00713D8C"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Αιτιολογία για τη μη παροχή στοιχείων INF</w:t>
      </w:r>
    </w:p>
    <w:p w:rsidR="00B6483E" w:rsidRPr="00713D8C" w:rsidRDefault="00B6483E" w:rsidP="00A44A66">
      <w:pPr>
        <w:jc w:val="both"/>
        <w:rPr>
          <w:rFonts w:ascii="Arial" w:hAnsi="Arial" w:cs="Arial"/>
          <w:color w:val="000000"/>
          <w:sz w:val="20"/>
          <w:szCs w:val="20"/>
        </w:rPr>
      </w:pPr>
      <w:r>
        <w:rPr>
          <w:rFonts w:ascii="Arial" w:hAnsi="Arial"/>
          <w:color w:val="000000"/>
          <w:sz w:val="20"/>
          <w:szCs w:val="20"/>
        </w:rPr>
        <w:t>Απαντήστε Ναι/Όχι από το κουμπί επιλογής. Η επιλογή σηματοδοτεί την πρόθεση του χρήστη να παράσχει τα στοιχεία που έχουν ζητηθεί ή όχι. Στην περίπτωση που ο χρήστης δεν επιθυμεί να παράσχει τα εν λόγω στοιχεία και, ως εκ τούτου, επιλέγει την τιμή «Όχι» στο κουμπί επιλογής, τότε δεξιά του συγκεκριμένου πεδίου εισαγωγής εμφανίζονται δύο άλλα πεδία εισαγωγής.</w:t>
      </w:r>
    </w:p>
    <w:p w:rsidR="00713D8C" w:rsidRDefault="00713D8C" w:rsidP="00A44A66">
      <w:pPr>
        <w:jc w:val="both"/>
        <w:rPr>
          <w:rFonts w:ascii="Arial" w:hAnsi="Arial" w:cs="Arial"/>
          <w:color w:val="000000"/>
          <w:sz w:val="20"/>
          <w:szCs w:val="20"/>
        </w:rPr>
      </w:pPr>
    </w:p>
    <w:p w:rsidR="00B6483E" w:rsidRPr="00713D8C" w:rsidRDefault="00B6483E" w:rsidP="00A44A66">
      <w:pPr>
        <w:jc w:val="both"/>
        <w:rPr>
          <w:rFonts w:ascii="Arial" w:hAnsi="Arial" w:cs="Arial"/>
          <w:color w:val="000000"/>
          <w:sz w:val="20"/>
          <w:szCs w:val="20"/>
        </w:rPr>
      </w:pPr>
      <w:r>
        <w:rPr>
          <w:rFonts w:ascii="Arial" w:hAnsi="Arial"/>
          <w:color w:val="000000"/>
          <w:sz w:val="20"/>
          <w:szCs w:val="20"/>
        </w:rPr>
        <w:t>Ο χρήστης είναι στην περίπτωση αυτή υποχρεωμένος να αιτιολογήσει γιατί δεν παρέχει τα στοιχεία ενώ πρέπει να επιλέξει τη γλώσσα στην οποία είναι γραμμένο το κείμενο της αιτιολόγησης. Βλέπε κατωτέρω εικόνα:</w:t>
      </w:r>
    </w:p>
    <w:p w:rsidR="00B6483E" w:rsidRDefault="0034028F" w:rsidP="00A44A66">
      <w:pPr>
        <w:rPr>
          <w:rFonts w:ascii="Arial" w:hAnsi="Arial" w:cs="Arial"/>
          <w:color w:val="000000"/>
          <w:sz w:val="22"/>
          <w:szCs w:val="22"/>
        </w:rPr>
      </w:pPr>
      <w:r>
        <w:rPr>
          <w:rFonts w:ascii="Arial" w:hAnsi="Arial"/>
          <w:noProof/>
          <w:color w:val="000000"/>
          <w:sz w:val="20"/>
          <w:szCs w:val="20"/>
          <w:lang w:eastAsia="el-GR"/>
        </w:rPr>
        <w:lastRenderedPageBreak/>
        <w:drawing>
          <wp:inline distT="0" distB="0" distL="0" distR="0">
            <wp:extent cx="6236970" cy="914400"/>
            <wp:effectExtent l="19050" t="19050" r="11430"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6970" cy="914400"/>
                    </a:xfrm>
                    <a:prstGeom prst="rect">
                      <a:avLst/>
                    </a:prstGeom>
                    <a:noFill/>
                    <a:ln>
                      <a:solidFill>
                        <a:schemeClr val="bg1">
                          <a:lumMod val="85000"/>
                        </a:schemeClr>
                      </a:solidFill>
                    </a:ln>
                  </pic:spPr>
                </pic:pic>
              </a:graphicData>
            </a:graphic>
          </wp:inline>
        </w:drawing>
      </w:r>
    </w:p>
    <w:p w:rsidR="002953E8" w:rsidRDefault="002953E8" w:rsidP="00A44A66">
      <w:pPr>
        <w:rPr>
          <w:rFonts w:ascii="Arial" w:hAnsi="Arial" w:cs="Arial"/>
          <w:color w:val="000000"/>
          <w:sz w:val="22"/>
          <w:szCs w:val="22"/>
        </w:rPr>
      </w:pPr>
    </w:p>
    <w:p w:rsidR="00AC6332" w:rsidRPr="002953E8" w:rsidRDefault="00AC6332" w:rsidP="002953E8">
      <w:pPr>
        <w:jc w:val="both"/>
        <w:rPr>
          <w:rFonts w:ascii="Arial" w:hAnsi="Arial" w:cs="Arial"/>
          <w:color w:val="000000"/>
          <w:sz w:val="20"/>
          <w:szCs w:val="20"/>
        </w:rPr>
      </w:pPr>
      <w:r>
        <w:rPr>
          <w:rFonts w:ascii="Arial" w:hAnsi="Arial"/>
          <w:color w:val="000000"/>
          <w:sz w:val="20"/>
          <w:szCs w:val="20"/>
        </w:rPr>
        <w:t xml:space="preserve">Στο ανωτέρω στιγμιότυπο οθόνης εμφανίζονται τα εξής πεδία: </w:t>
      </w:r>
    </w:p>
    <w:p w:rsidR="00AC6332" w:rsidRPr="002953E8" w:rsidRDefault="00AC6332" w:rsidP="002953E8">
      <w:pPr>
        <w:pStyle w:val="ListParagraph"/>
        <w:numPr>
          <w:ilvl w:val="0"/>
          <w:numId w:val="3"/>
        </w:numPr>
        <w:jc w:val="both"/>
        <w:rPr>
          <w:rFonts w:ascii="Arial" w:hAnsi="Arial" w:cs="Arial"/>
          <w:color w:val="000000"/>
          <w:sz w:val="20"/>
          <w:szCs w:val="20"/>
        </w:rPr>
      </w:pPr>
      <w:r>
        <w:rPr>
          <w:rFonts w:ascii="Arial" w:hAnsi="Arial"/>
          <w:color w:val="000000"/>
          <w:sz w:val="20"/>
          <w:szCs w:val="20"/>
        </w:rPr>
        <w:t>Κουμπί επιλογής «Επιθυμείτε να παράσχετε τα στοιχεία» όπου ο χρήστης καλείται να επιλέξει «Ναι» ή «Όχι»</w:t>
      </w:r>
    </w:p>
    <w:p w:rsidR="00AC6332" w:rsidRPr="002953E8" w:rsidRDefault="00AC6332" w:rsidP="002953E8">
      <w:pPr>
        <w:pStyle w:val="ListParagraph"/>
        <w:numPr>
          <w:ilvl w:val="0"/>
          <w:numId w:val="3"/>
        </w:numPr>
        <w:jc w:val="both"/>
        <w:rPr>
          <w:rFonts w:ascii="Arial" w:hAnsi="Arial" w:cs="Arial"/>
          <w:color w:val="000000"/>
          <w:sz w:val="20"/>
          <w:szCs w:val="20"/>
        </w:rPr>
      </w:pPr>
      <w:r>
        <w:rPr>
          <w:rFonts w:ascii="Arial" w:hAnsi="Arial"/>
          <w:color w:val="000000"/>
          <w:sz w:val="20"/>
          <w:szCs w:val="20"/>
        </w:rPr>
        <w:t>Κείμενο αιτιολογίας στο οποίο ο χρήστης μπορεί να πληκτρολογήσει κείμενο περισσότερων σειρών</w:t>
      </w:r>
    </w:p>
    <w:p w:rsidR="00AC6332" w:rsidRPr="002953E8" w:rsidRDefault="00AC6332" w:rsidP="002953E8">
      <w:pPr>
        <w:pStyle w:val="ListParagraph"/>
        <w:numPr>
          <w:ilvl w:val="0"/>
          <w:numId w:val="3"/>
        </w:numPr>
        <w:jc w:val="both"/>
        <w:rPr>
          <w:rFonts w:ascii="Arial" w:hAnsi="Arial" w:cs="Arial"/>
          <w:color w:val="000000"/>
          <w:sz w:val="20"/>
          <w:szCs w:val="20"/>
        </w:rPr>
      </w:pPr>
      <w:r>
        <w:rPr>
          <w:rFonts w:ascii="Arial" w:hAnsi="Arial"/>
          <w:color w:val="000000"/>
          <w:sz w:val="20"/>
          <w:szCs w:val="20"/>
        </w:rPr>
        <w:t>Αναπτυσσόμενο μενού γλωσσών από όπου επιλέγεται η γλώσσα του κειμένου αιτιολόγησης</w:t>
      </w:r>
    </w:p>
    <w:p w:rsidR="00B6483E" w:rsidRDefault="00B6483E" w:rsidP="00A44A66">
      <w:pPr>
        <w:rPr>
          <w:rFonts w:ascii="Arial" w:hAnsi="Arial" w:cs="Arial"/>
          <w:color w:val="000000"/>
          <w:sz w:val="22"/>
          <w:szCs w:val="22"/>
        </w:rPr>
      </w:pPr>
      <w:bookmarkStart w:id="77" w:name="BCA97F5F990CA746CF80ABBBA1C18BFAF0551092"/>
      <w:bookmarkEnd w:id="77"/>
    </w:p>
    <w:p w:rsidR="00B6483E" w:rsidRPr="00725377" w:rsidRDefault="0034028F" w:rsidP="00A44A66">
      <w:pPr>
        <w:rPr>
          <w:rFonts w:ascii="Arial" w:hAnsi="Arial" w:cs="Arial"/>
          <w:b/>
          <w:bCs/>
          <w:color w:val="4F87FD"/>
          <w:sz w:val="20"/>
          <w:szCs w:val="20"/>
        </w:rPr>
      </w:pPr>
      <w:r>
        <w:rPr>
          <w:rFonts w:ascii="Arial" w:hAnsi="Arial"/>
          <w:noProof/>
          <w:color w:val="000000"/>
          <w:sz w:val="22"/>
          <w:szCs w:val="22"/>
          <w:lang w:eastAsia="el-GR"/>
        </w:rPr>
        <w:drawing>
          <wp:inline distT="0" distB="0" distL="0" distR="0">
            <wp:extent cx="381000" cy="381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Διεύθυνση κατόχου (Ομάδα δεδομένων)</w:t>
      </w:r>
    </w:p>
    <w:p w:rsidR="00B6483E" w:rsidRPr="00725377" w:rsidRDefault="00B6483E" w:rsidP="00A44A66">
      <w:pPr>
        <w:jc w:val="both"/>
        <w:rPr>
          <w:rFonts w:ascii="Arial" w:hAnsi="Arial" w:cs="Arial"/>
          <w:color w:val="000000"/>
          <w:sz w:val="20"/>
          <w:szCs w:val="20"/>
        </w:rPr>
      </w:pPr>
      <w:r>
        <w:rPr>
          <w:rFonts w:ascii="Arial" w:hAnsi="Arial"/>
          <w:color w:val="000000"/>
          <w:sz w:val="20"/>
          <w:szCs w:val="20"/>
        </w:rPr>
        <w:t>Τα πεδία συμπληρώνονται αυτόματα με την κατάλληλη τιμή, η οποία εξαρτάται από την τιμή που έχει καταχωρίσει ο χρήστης στο πεδίο εισαγωγής «Αριθμός άδειας».</w:t>
      </w:r>
    </w:p>
    <w:p w:rsidR="00B6483E" w:rsidRPr="00725377" w:rsidRDefault="00B6483E" w:rsidP="00A44A66">
      <w:pPr>
        <w:jc w:val="both"/>
        <w:rPr>
          <w:rFonts w:ascii="Arial" w:hAnsi="Arial" w:cs="Arial"/>
          <w:color w:val="000000"/>
          <w:sz w:val="20"/>
          <w:szCs w:val="20"/>
        </w:rPr>
      </w:pPr>
      <w:bookmarkStart w:id="78" w:name="28B1C599E1FE4670D0F4A0034D8F9FF78E52DD58"/>
      <w:bookmarkEnd w:id="78"/>
    </w:p>
    <w:p w:rsidR="00B6483E" w:rsidRPr="0072537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Διεύθυνση αντιπροσώπου (Ομάδα δεδομένων)</w:t>
      </w:r>
    </w:p>
    <w:p w:rsidR="00B6483E" w:rsidRPr="00725377" w:rsidRDefault="00B6483E" w:rsidP="00A44A66">
      <w:pPr>
        <w:jc w:val="both"/>
        <w:rPr>
          <w:rFonts w:ascii="Arial" w:hAnsi="Arial" w:cs="Arial"/>
          <w:color w:val="000000"/>
          <w:sz w:val="20"/>
          <w:szCs w:val="20"/>
        </w:rPr>
      </w:pPr>
      <w:r>
        <w:rPr>
          <w:rFonts w:ascii="Arial" w:hAnsi="Arial"/>
          <w:color w:val="000000"/>
          <w:sz w:val="20"/>
          <w:szCs w:val="20"/>
        </w:rPr>
        <w:t>Τα πεδία συμπληρώνονται αυτόματα με την κατάλληλη τιμή, η οποία εξαρτάται από την τιμή που έχει καταχωρίσει ο χρήστης στο πεδίο εισαγωγής «Αριθμός άδειας».</w:t>
      </w:r>
    </w:p>
    <w:p w:rsidR="00B6483E" w:rsidRPr="00725377" w:rsidRDefault="00B6483E" w:rsidP="00A44A66">
      <w:pPr>
        <w:jc w:val="both"/>
        <w:rPr>
          <w:rFonts w:ascii="Arial" w:hAnsi="Arial" w:cs="Arial"/>
          <w:color w:val="000000"/>
          <w:sz w:val="20"/>
          <w:szCs w:val="20"/>
        </w:rPr>
      </w:pPr>
      <w:bookmarkStart w:id="79" w:name="0F1404D32FD138107E2DB7851B88157F4E5CF14D"/>
      <w:bookmarkEnd w:id="79"/>
    </w:p>
    <w:p w:rsidR="00B6483E" w:rsidRPr="0072537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Γενικές παρατηρήσεις</w:t>
      </w:r>
    </w:p>
    <w:p w:rsidR="00B6483E" w:rsidRPr="00725377" w:rsidRDefault="00B6483E" w:rsidP="00A44A66">
      <w:pPr>
        <w:jc w:val="both"/>
        <w:rPr>
          <w:rFonts w:ascii="Arial" w:hAnsi="Arial" w:cs="Arial"/>
          <w:color w:val="000000"/>
          <w:sz w:val="20"/>
          <w:szCs w:val="20"/>
        </w:rPr>
      </w:pPr>
      <w:r>
        <w:rPr>
          <w:rFonts w:ascii="Arial" w:hAnsi="Arial"/>
          <w:color w:val="000000"/>
          <w:sz w:val="20"/>
          <w:szCs w:val="20"/>
        </w:rPr>
        <w:t>Καταχωρίστε εδώ τις γενικές παρατηρήσεις που σχετίζονται με την παροχή των στοιχείων.</w:t>
      </w:r>
    </w:p>
    <w:p w:rsidR="00B6483E" w:rsidRPr="00725377" w:rsidRDefault="00B6483E" w:rsidP="00A44A66">
      <w:pPr>
        <w:jc w:val="both"/>
        <w:rPr>
          <w:rFonts w:ascii="Arial" w:hAnsi="Arial" w:cs="Arial"/>
          <w:color w:val="000000"/>
          <w:sz w:val="20"/>
          <w:szCs w:val="20"/>
        </w:rPr>
      </w:pPr>
      <w:bookmarkStart w:id="80" w:name="135FFAC81520C4B4C739C2A0830E0F6107CB8A5E"/>
      <w:bookmarkEnd w:id="80"/>
    </w:p>
    <w:p w:rsidR="00B6483E" w:rsidRPr="0072537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Τετραγωνίδιο βάσει του άρθρου 86 παράγραφος 3</w:t>
      </w:r>
    </w:p>
    <w:p w:rsidR="00B6483E" w:rsidRPr="00725377" w:rsidRDefault="00B6483E" w:rsidP="00A44A66">
      <w:pPr>
        <w:jc w:val="both"/>
        <w:rPr>
          <w:rFonts w:ascii="Arial" w:hAnsi="Arial" w:cs="Arial"/>
          <w:color w:val="000000"/>
          <w:sz w:val="20"/>
          <w:szCs w:val="20"/>
        </w:rPr>
      </w:pPr>
      <w:r>
        <w:rPr>
          <w:rFonts w:ascii="Arial" w:hAnsi="Arial"/>
          <w:color w:val="000000"/>
          <w:sz w:val="20"/>
          <w:szCs w:val="20"/>
        </w:rPr>
        <w:t>Επιλέξτε το τετραγωνίδιο για τον υπολογισμό τυχόν τελωνειακής οφειλής βάσει του άρθρου 86 παράγραφος 3.</w:t>
      </w:r>
    </w:p>
    <w:p w:rsidR="00B6483E" w:rsidRPr="00725377" w:rsidRDefault="00B6483E" w:rsidP="00A44A66">
      <w:pPr>
        <w:jc w:val="both"/>
        <w:rPr>
          <w:rFonts w:ascii="Arial" w:hAnsi="Arial" w:cs="Arial"/>
          <w:color w:val="000000"/>
          <w:sz w:val="20"/>
          <w:szCs w:val="20"/>
        </w:rPr>
      </w:pPr>
      <w:bookmarkStart w:id="81" w:name="7169335F8E67E2FDB3172172E45F89019B5F48FB"/>
      <w:bookmarkEnd w:id="81"/>
    </w:p>
    <w:p w:rsidR="00B6483E" w:rsidRPr="0072537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Κουμπί «Ποσότητες εμπορευμάτων»</w:t>
      </w:r>
    </w:p>
    <w:p w:rsidR="00B6483E" w:rsidRPr="00725377" w:rsidRDefault="00B6483E" w:rsidP="00A44A66">
      <w:pPr>
        <w:jc w:val="both"/>
        <w:rPr>
          <w:rFonts w:ascii="Arial" w:hAnsi="Arial" w:cs="Arial"/>
          <w:color w:val="000000"/>
          <w:sz w:val="20"/>
          <w:szCs w:val="20"/>
        </w:rPr>
      </w:pPr>
      <w:r>
        <w:rPr>
          <w:rFonts w:ascii="Arial" w:hAnsi="Arial"/>
          <w:color w:val="000000"/>
          <w:sz w:val="20"/>
          <w:szCs w:val="20"/>
        </w:rPr>
        <w:t>Κάντε κλικ στο κουμπί για να εμφανιστεί αναδυόμενο παράθυρο, το οποίο παρουσιάζει σε μορφότυπο αναφοράς όλους τους κωδικούς εμπορεύματος όπως προκύπτουν από το εξωτερικό σύστημα CDMS για τη συγκεκριμένη άδεια καθώς και τις υπόλοιπες ποσότητες εμπορευμάτων, που μπορούν να διασαφιστούν στο πλαίσιο του αιτήματος INF.</w:t>
      </w:r>
    </w:p>
    <w:p w:rsidR="00B6483E" w:rsidRPr="00725377" w:rsidRDefault="00B6483E" w:rsidP="00A44A66">
      <w:pPr>
        <w:jc w:val="both"/>
        <w:rPr>
          <w:rFonts w:ascii="Arial" w:hAnsi="Arial" w:cs="Arial"/>
          <w:color w:val="000000"/>
          <w:sz w:val="20"/>
          <w:szCs w:val="20"/>
        </w:rPr>
      </w:pPr>
      <w:bookmarkStart w:id="82" w:name="72DDCF9A2D7921EA479589696BC5F39852D6E57C"/>
      <w:bookmarkEnd w:id="82"/>
    </w:p>
    <w:p w:rsidR="00B6483E" w:rsidRPr="0072537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Κουμπί «Αναφόρτωση αρχείου CSV εμπορευμάτων»</w:t>
      </w:r>
    </w:p>
    <w:p w:rsidR="00B6483E" w:rsidRPr="00725377" w:rsidRDefault="00B6483E" w:rsidP="00A44A66">
      <w:pPr>
        <w:jc w:val="both"/>
        <w:rPr>
          <w:rFonts w:ascii="Arial" w:hAnsi="Arial" w:cs="Arial"/>
          <w:color w:val="000000"/>
          <w:sz w:val="20"/>
          <w:szCs w:val="20"/>
        </w:rPr>
      </w:pPr>
      <w:r>
        <w:rPr>
          <w:rFonts w:ascii="Arial" w:hAnsi="Arial"/>
          <w:color w:val="000000"/>
          <w:sz w:val="20"/>
          <w:szCs w:val="20"/>
        </w:rPr>
        <w:t>Κάνοντας κλικ στο κουμπί η εφαρμογή θα ανοίξει την εξερεύνηση αρχείων στους τοπικούς σταθμούς εργασίας προκειμένου να επιλέξει το αρχείο CSV για αναφόρτωση στην εφαρμογή.</w:t>
      </w:r>
    </w:p>
    <w:p w:rsidR="00B6483E" w:rsidRPr="00725377" w:rsidRDefault="00B6483E" w:rsidP="00A44A66">
      <w:pPr>
        <w:rPr>
          <w:rFonts w:ascii="Arial" w:hAnsi="Arial" w:cs="Arial"/>
          <w:color w:val="000000"/>
          <w:sz w:val="20"/>
          <w:szCs w:val="20"/>
        </w:rPr>
      </w:pPr>
      <w:bookmarkStart w:id="83" w:name="43F69374A943B4DEAB1838E1984CA0D2DB03A5B8"/>
      <w:bookmarkEnd w:id="83"/>
    </w:p>
    <w:p w:rsidR="00B6483E" w:rsidRPr="00725377" w:rsidRDefault="0034028F" w:rsidP="00A44A66">
      <w:pPr>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Τηλεφόρτωση υποδείγματος εμπορευμάτων</w:t>
      </w:r>
    </w:p>
    <w:p w:rsidR="00B6483E" w:rsidRPr="00725377" w:rsidRDefault="00B6483E" w:rsidP="00A44A66">
      <w:pPr>
        <w:rPr>
          <w:rFonts w:ascii="Arial" w:hAnsi="Arial" w:cs="Arial"/>
          <w:color w:val="000000"/>
          <w:sz w:val="20"/>
          <w:szCs w:val="20"/>
        </w:rPr>
      </w:pPr>
      <w:r>
        <w:rPr>
          <w:rFonts w:ascii="Arial" w:hAnsi="Arial"/>
          <w:color w:val="000000"/>
          <w:sz w:val="20"/>
          <w:szCs w:val="20"/>
        </w:rPr>
        <w:t>Κάντε κλικ στο κουμπί για τηλεφόρτωση του υποδείγματος αρχείου excel για πολλαπλή αναφόρτωση εμπορευμάτων.</w:t>
      </w:r>
    </w:p>
    <w:p w:rsidR="00B6483E" w:rsidRPr="00725377" w:rsidRDefault="00B6483E" w:rsidP="00A44A66">
      <w:pPr>
        <w:rPr>
          <w:rFonts w:ascii="Arial" w:hAnsi="Arial" w:cs="Arial"/>
          <w:color w:val="000000"/>
          <w:sz w:val="20"/>
          <w:szCs w:val="20"/>
        </w:rPr>
      </w:pPr>
      <w:bookmarkStart w:id="84" w:name="01E53122C91628BCD8516A5B1974DC7588A030D7"/>
      <w:bookmarkEnd w:id="84"/>
    </w:p>
    <w:p w:rsidR="00B6483E" w:rsidRPr="00725377" w:rsidRDefault="0034028F" w:rsidP="00A44A66">
      <w:pPr>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Προσθήκη (εμπορευμάτων)</w:t>
      </w:r>
    </w:p>
    <w:p w:rsidR="00B6483E" w:rsidRPr="00725377" w:rsidRDefault="00B6483E" w:rsidP="00A44A66">
      <w:pPr>
        <w:rPr>
          <w:rFonts w:ascii="Arial" w:hAnsi="Arial" w:cs="Arial"/>
          <w:color w:val="000000"/>
          <w:sz w:val="20"/>
          <w:szCs w:val="20"/>
        </w:rPr>
      </w:pPr>
      <w:r>
        <w:rPr>
          <w:rFonts w:ascii="Arial" w:hAnsi="Arial"/>
          <w:color w:val="000000"/>
          <w:sz w:val="20"/>
          <w:szCs w:val="20"/>
        </w:rPr>
        <w:t>Επιλέξτε το κουμπί ενέργειας για να προσθέσετε μεμονωμένο εμπόρευμα στο πλαίσιο της εργασίας .</w:t>
      </w:r>
    </w:p>
    <w:p w:rsidR="00B6483E" w:rsidRPr="00725377" w:rsidRDefault="00B6483E" w:rsidP="00A44A66">
      <w:pPr>
        <w:rPr>
          <w:rFonts w:ascii="Arial" w:hAnsi="Arial" w:cs="Arial"/>
          <w:color w:val="000000"/>
          <w:sz w:val="20"/>
          <w:szCs w:val="20"/>
        </w:rPr>
      </w:pPr>
      <w:bookmarkStart w:id="85" w:name="087111B6E0B54173C5E64D25CC26311836F26FD4"/>
      <w:bookmarkEnd w:id="85"/>
    </w:p>
    <w:p w:rsidR="00577F7F" w:rsidRPr="00725377" w:rsidRDefault="00577F7F" w:rsidP="00A44A66">
      <w:pPr>
        <w:rPr>
          <w:rFonts w:ascii="Arial" w:hAnsi="Arial" w:cs="Arial"/>
          <w:color w:val="000000"/>
          <w:sz w:val="20"/>
          <w:szCs w:val="20"/>
        </w:rPr>
      </w:pPr>
    </w:p>
    <w:p w:rsidR="00B6483E" w:rsidRPr="00725377" w:rsidRDefault="0034028F" w:rsidP="00A44A66">
      <w:pPr>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Επεξεργασία</w:t>
      </w:r>
    </w:p>
    <w:p w:rsidR="00B6483E" w:rsidRPr="00725377" w:rsidRDefault="00B6483E" w:rsidP="00A44A66">
      <w:pPr>
        <w:jc w:val="both"/>
        <w:rPr>
          <w:rFonts w:ascii="Arial" w:hAnsi="Arial" w:cs="Arial"/>
          <w:color w:val="000000"/>
          <w:sz w:val="20"/>
          <w:szCs w:val="20"/>
        </w:rPr>
      </w:pPr>
      <w:r>
        <w:rPr>
          <w:rFonts w:ascii="Arial" w:hAnsi="Arial"/>
          <w:color w:val="000000"/>
          <w:sz w:val="20"/>
          <w:szCs w:val="20"/>
        </w:rPr>
        <w:t>Κάνοντας κλικ στο κουμπί, εμφανίζεται το αναδυόμενο παράθυρο «Προσθήκη εμπορευμάτων/προϊόντων» με όλα τα στοιχεία για το συγκεκριμένο προϊόν/εμπόρευμα INF της ίδιας σειράς. Ο χρήστης θα μπορεί να επεξεργάζεται καθένα από τα στοιχεία αυτά και να το αποθηκεύει εκ νέου.</w:t>
      </w:r>
    </w:p>
    <w:p w:rsidR="00B6483E" w:rsidRPr="00725377" w:rsidRDefault="00B6483E" w:rsidP="00A44A66">
      <w:pPr>
        <w:rPr>
          <w:rFonts w:ascii="Arial" w:hAnsi="Arial" w:cs="Arial"/>
          <w:color w:val="000000"/>
          <w:sz w:val="20"/>
          <w:szCs w:val="20"/>
        </w:rPr>
      </w:pPr>
      <w:bookmarkStart w:id="86" w:name="9C3F143682883777B1A0D7C33901A4FD6628A241"/>
      <w:bookmarkEnd w:id="86"/>
    </w:p>
    <w:p w:rsidR="00B6483E" w:rsidRPr="00725377" w:rsidRDefault="0034028F" w:rsidP="00A44A66">
      <w:pPr>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Διαγραφή</w:t>
      </w:r>
    </w:p>
    <w:p w:rsidR="00B6483E" w:rsidRPr="00725377" w:rsidRDefault="00B6483E" w:rsidP="00A44A66">
      <w:pPr>
        <w:jc w:val="both"/>
        <w:rPr>
          <w:rFonts w:ascii="Arial" w:hAnsi="Arial" w:cs="Arial"/>
          <w:color w:val="000000"/>
          <w:sz w:val="20"/>
          <w:szCs w:val="20"/>
        </w:rPr>
      </w:pPr>
      <w:r>
        <w:rPr>
          <w:rFonts w:ascii="Arial" w:hAnsi="Arial"/>
          <w:color w:val="000000"/>
          <w:sz w:val="20"/>
          <w:szCs w:val="20"/>
        </w:rPr>
        <w:t>Κάνοντας κλικ στο κουμπί διαγράφεται η εγγραφή εμπορεύματος INF της ίδιας σειράς από το τρέχον αίτημα INF. Με το κλικ παρουσιάζεται στον χρήστη παράθυρο επιβεβαίωσης προκειμένου να επιλέξει εάν είναι βέβαιος για τη διαγραφή του συγκεκριμένου εμπορεύματος INF.</w:t>
      </w:r>
    </w:p>
    <w:p w:rsidR="00B6483E" w:rsidRDefault="00B6483E" w:rsidP="00A44A66">
      <w:pPr>
        <w:rPr>
          <w:rFonts w:ascii="Arial" w:hAnsi="Arial" w:cs="Arial"/>
          <w:color w:val="000000"/>
          <w:sz w:val="22"/>
          <w:szCs w:val="22"/>
        </w:rPr>
      </w:pPr>
      <w:r>
        <w:rPr>
          <w:rFonts w:ascii="Arial" w:hAnsi="Arial"/>
          <w:color w:val="000000"/>
          <w:sz w:val="22"/>
          <w:szCs w:val="22"/>
        </w:rPr>
        <w:t xml:space="preserve">         </w:t>
      </w:r>
      <w:r>
        <w:rPr>
          <w:noProof/>
          <w:lang w:eastAsia="el-GR"/>
        </w:rPr>
        <w:drawing>
          <wp:inline distT="0" distB="0" distL="0" distR="0">
            <wp:extent cx="4706620" cy="1442085"/>
            <wp:effectExtent l="19050" t="19050" r="17780" b="2476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6620" cy="1442085"/>
                    </a:xfrm>
                    <a:prstGeom prst="rect">
                      <a:avLst/>
                    </a:prstGeom>
                    <a:noFill/>
                    <a:ln>
                      <a:solidFill>
                        <a:schemeClr val="bg1">
                          <a:lumMod val="85000"/>
                        </a:schemeClr>
                      </a:solidFill>
                    </a:ln>
                    <a:effectLst>
                      <a:softEdge rad="12700"/>
                    </a:effectLst>
                  </pic:spPr>
                </pic:pic>
              </a:graphicData>
            </a:graphic>
          </wp:inline>
        </w:drawing>
      </w:r>
    </w:p>
    <w:p w:rsidR="00B6483E" w:rsidRDefault="00B6483E" w:rsidP="00A44A66">
      <w:pPr>
        <w:rPr>
          <w:rFonts w:ascii="Arial" w:hAnsi="Arial" w:cs="Arial"/>
          <w:color w:val="000000"/>
          <w:sz w:val="22"/>
          <w:szCs w:val="22"/>
        </w:rPr>
      </w:pPr>
      <w:bookmarkStart w:id="87" w:name="968B0D3A09ED8066FCD35E5AF7CCFAFCC5BD6B08"/>
      <w:bookmarkEnd w:id="87"/>
    </w:p>
    <w:p w:rsidR="00AD2518" w:rsidRPr="00AD2518" w:rsidRDefault="00AD2518" w:rsidP="00A44A66">
      <w:pPr>
        <w:rPr>
          <w:rFonts w:ascii="Arial" w:hAnsi="Arial" w:cs="Arial"/>
          <w:color w:val="000000"/>
          <w:sz w:val="20"/>
          <w:szCs w:val="20"/>
        </w:rPr>
      </w:pPr>
      <w:r>
        <w:rPr>
          <w:rFonts w:ascii="Arial" w:hAnsi="Arial"/>
          <w:color w:val="000000"/>
          <w:sz w:val="20"/>
          <w:szCs w:val="20"/>
        </w:rPr>
        <w:t>Το ανωτέρω στιγμιότυπο οθόνης παρουσιάζει το ακόλουθο μήνυμα: «Είστε βέβαιοι ότι θέλετε να συνεχίσετε;» Εδώ, ο χρήστης μπορεί να επιλέξει τα κουμπιά ενέργειας «Όχι» ή «Ναι».</w:t>
      </w:r>
    </w:p>
    <w:p w:rsidR="00AD2518" w:rsidRDefault="00AD2518" w:rsidP="00A44A66">
      <w:pPr>
        <w:rPr>
          <w:rFonts w:ascii="Arial" w:hAnsi="Arial" w:cs="Arial"/>
          <w:color w:val="000000"/>
          <w:sz w:val="22"/>
          <w:szCs w:val="22"/>
        </w:rPr>
      </w:pPr>
    </w:p>
    <w:p w:rsidR="00B6483E" w:rsidRPr="00725377" w:rsidRDefault="0034028F" w:rsidP="00A44A66">
      <w:pPr>
        <w:rPr>
          <w:rFonts w:ascii="Arial" w:hAnsi="Arial" w:cs="Arial"/>
          <w:b/>
          <w:bCs/>
          <w:color w:val="4F87FD"/>
          <w:sz w:val="20"/>
          <w:szCs w:val="20"/>
        </w:rPr>
      </w:pPr>
      <w:r>
        <w:rPr>
          <w:rFonts w:ascii="Arial" w:hAnsi="Arial"/>
          <w:noProof/>
          <w:color w:val="000000"/>
          <w:sz w:val="22"/>
          <w:szCs w:val="22"/>
          <w:lang w:eastAsia="el-GR"/>
        </w:rPr>
        <w:drawing>
          <wp:inline distT="0" distB="0" distL="0" distR="0">
            <wp:extent cx="381000" cy="381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Κουμπί «Αναφόρτωση αρχείου CSV προϊόντων»</w:t>
      </w:r>
    </w:p>
    <w:p w:rsidR="00B6483E" w:rsidRPr="00725377" w:rsidRDefault="00B6483E" w:rsidP="00A44A66">
      <w:pPr>
        <w:jc w:val="both"/>
        <w:rPr>
          <w:rFonts w:ascii="Arial" w:hAnsi="Arial" w:cs="Arial"/>
          <w:color w:val="000000"/>
          <w:sz w:val="20"/>
          <w:szCs w:val="20"/>
        </w:rPr>
      </w:pPr>
      <w:r>
        <w:rPr>
          <w:rFonts w:ascii="Arial" w:hAnsi="Arial"/>
          <w:color w:val="000000"/>
          <w:sz w:val="20"/>
          <w:szCs w:val="20"/>
        </w:rPr>
        <w:t>Κάνοντας κλικ στο κουμπί η εφαρμογή θα ανοίξει την εξερεύνηση αρχείων στους τοπικούς σταθμούς εργασίας προκειμένου να επιλέξει το αρχείο CSV για αναφόρτωση στην εφαρμογή.</w:t>
      </w:r>
    </w:p>
    <w:p w:rsidR="00B6483E" w:rsidRPr="00725377" w:rsidRDefault="00B6483E" w:rsidP="00A44A66">
      <w:pPr>
        <w:jc w:val="both"/>
        <w:rPr>
          <w:rFonts w:ascii="Arial" w:hAnsi="Arial" w:cs="Arial"/>
          <w:color w:val="000000"/>
          <w:sz w:val="20"/>
          <w:szCs w:val="20"/>
        </w:rPr>
      </w:pPr>
      <w:bookmarkStart w:id="88" w:name="DCD797FF0308C07B7415729FAC815518186DD0DF"/>
      <w:bookmarkEnd w:id="88"/>
    </w:p>
    <w:p w:rsidR="00B6483E" w:rsidRPr="0072537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Τηλεφόρτωση υποδείγματος προϊόντων</w:t>
      </w:r>
    </w:p>
    <w:p w:rsidR="00B6483E" w:rsidRPr="00725377" w:rsidRDefault="00B6483E" w:rsidP="00A44A66">
      <w:pPr>
        <w:jc w:val="both"/>
        <w:rPr>
          <w:rFonts w:ascii="Arial" w:hAnsi="Arial" w:cs="Arial"/>
          <w:color w:val="000000"/>
          <w:sz w:val="20"/>
          <w:szCs w:val="20"/>
        </w:rPr>
      </w:pPr>
      <w:r>
        <w:rPr>
          <w:rFonts w:ascii="Arial" w:hAnsi="Arial"/>
          <w:color w:val="000000"/>
          <w:sz w:val="20"/>
          <w:szCs w:val="20"/>
        </w:rPr>
        <w:t>Κάντε κλικ στο κουμπί για τηλεφόρτωση του υποδείγματος αρχείου excel για πολλαπλή αναφόρτωση προϊόντων.</w:t>
      </w:r>
    </w:p>
    <w:p w:rsidR="00B6483E" w:rsidRPr="00725377" w:rsidRDefault="00B6483E" w:rsidP="00A44A66">
      <w:pPr>
        <w:jc w:val="both"/>
        <w:rPr>
          <w:rFonts w:ascii="Arial" w:hAnsi="Arial" w:cs="Arial"/>
          <w:color w:val="000000"/>
          <w:sz w:val="20"/>
          <w:szCs w:val="20"/>
        </w:rPr>
      </w:pPr>
      <w:bookmarkStart w:id="89" w:name="81CEA4BA38D9C2452C4DFE08AC28EB54E6CCBAC5"/>
      <w:bookmarkEnd w:id="89"/>
    </w:p>
    <w:p w:rsidR="00B6483E" w:rsidRPr="0072537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Προσθήκη (προϊόντων)</w:t>
      </w:r>
    </w:p>
    <w:p w:rsidR="00B6483E" w:rsidRPr="00725377" w:rsidRDefault="00B6483E" w:rsidP="00A44A66">
      <w:pPr>
        <w:jc w:val="both"/>
        <w:rPr>
          <w:rFonts w:ascii="Arial" w:hAnsi="Arial" w:cs="Arial"/>
          <w:color w:val="000000"/>
          <w:sz w:val="20"/>
          <w:szCs w:val="20"/>
        </w:rPr>
      </w:pPr>
      <w:r>
        <w:rPr>
          <w:rFonts w:ascii="Arial" w:hAnsi="Arial"/>
          <w:color w:val="000000"/>
          <w:sz w:val="20"/>
          <w:szCs w:val="20"/>
        </w:rPr>
        <w:t>Επιλέξτε το κουμπί ενέργειας για να προσθέσετε μεμονωμένο προϊόν στο πλαίσιο της εργασίας.</w:t>
      </w:r>
    </w:p>
    <w:p w:rsidR="00B6483E" w:rsidRPr="00725377" w:rsidRDefault="00B6483E" w:rsidP="00A44A66">
      <w:pPr>
        <w:jc w:val="both"/>
        <w:rPr>
          <w:rFonts w:ascii="Arial" w:hAnsi="Arial" w:cs="Arial"/>
          <w:color w:val="000000"/>
          <w:sz w:val="20"/>
          <w:szCs w:val="20"/>
        </w:rPr>
      </w:pPr>
      <w:bookmarkStart w:id="90" w:name="4043661A481D4EE0427B8C4113E9439C5554F20E"/>
      <w:bookmarkEnd w:id="90"/>
    </w:p>
    <w:p w:rsidR="00B6483E" w:rsidRPr="0072537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Υποβολή</w:t>
      </w:r>
    </w:p>
    <w:p w:rsidR="00B6483E" w:rsidRPr="00725377" w:rsidRDefault="00577F7F" w:rsidP="00A44A66">
      <w:pPr>
        <w:jc w:val="both"/>
        <w:rPr>
          <w:rFonts w:ascii="Arial" w:hAnsi="Arial" w:cs="Arial"/>
          <w:color w:val="000000"/>
          <w:sz w:val="20"/>
          <w:szCs w:val="20"/>
        </w:rPr>
      </w:pPr>
      <w:r>
        <w:rPr>
          <w:rFonts w:ascii="Arial" w:hAnsi="Arial"/>
          <w:color w:val="000000"/>
          <w:sz w:val="20"/>
          <w:szCs w:val="20"/>
        </w:rPr>
        <w:t>Επιλέξτε «Υποβολή» για να ολοκληρώσετε την εργασία.</w:t>
      </w:r>
    </w:p>
    <w:p w:rsidR="00B6483E" w:rsidRPr="00725377" w:rsidRDefault="00B6483E" w:rsidP="00A44A66">
      <w:pPr>
        <w:jc w:val="both"/>
        <w:rPr>
          <w:rFonts w:ascii="Arial" w:hAnsi="Arial" w:cs="Arial"/>
          <w:color w:val="000000"/>
          <w:sz w:val="20"/>
          <w:szCs w:val="20"/>
        </w:rPr>
      </w:pPr>
      <w:bookmarkStart w:id="91" w:name="88D6BFC8FB201042676B1BF217F2E030F6919562"/>
      <w:bookmarkEnd w:id="91"/>
    </w:p>
    <w:p w:rsidR="00B6483E" w:rsidRPr="0072537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lastRenderedPageBreak/>
        <w:drawing>
          <wp:inline distT="0" distB="0" distL="0" distR="0">
            <wp:extent cx="381000" cy="381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Τηλεφόρτωση ως υπόδειγμα</w:t>
      </w:r>
    </w:p>
    <w:p w:rsidR="00B6483E" w:rsidRPr="00725377" w:rsidRDefault="00B6483E" w:rsidP="00A44A66">
      <w:pPr>
        <w:jc w:val="both"/>
        <w:rPr>
          <w:rFonts w:ascii="Arial" w:hAnsi="Arial" w:cs="Arial"/>
          <w:color w:val="000000"/>
          <w:sz w:val="20"/>
          <w:szCs w:val="20"/>
        </w:rPr>
      </w:pPr>
      <w:r>
        <w:rPr>
          <w:rFonts w:ascii="Arial" w:hAnsi="Arial"/>
          <w:color w:val="000000"/>
          <w:sz w:val="20"/>
          <w:szCs w:val="20"/>
        </w:rPr>
        <w:t xml:space="preserve">Κάνοντας κλικ στο κουμπί «Τηλεφόρτωση ως υπόδειγμα» δημιουργείται αρχείο .xml, το οποίο ακολούθως λαμβάνεται αυτόματα στον φυλλομετρητή (browser) του χρήστη. </w:t>
      </w:r>
    </w:p>
    <w:p w:rsidR="00B6483E" w:rsidRPr="00725377" w:rsidRDefault="00577F7F" w:rsidP="00A44A66">
      <w:pPr>
        <w:jc w:val="both"/>
        <w:rPr>
          <w:rFonts w:ascii="Arial" w:hAnsi="Arial" w:cs="Arial"/>
          <w:color w:val="000000"/>
          <w:sz w:val="20"/>
          <w:szCs w:val="20"/>
        </w:rPr>
      </w:pPr>
      <w:r>
        <w:rPr>
          <w:rFonts w:ascii="Arial" w:hAnsi="Arial"/>
          <w:color w:val="000000"/>
          <w:sz w:val="20"/>
          <w:szCs w:val="20"/>
        </w:rPr>
        <w:t>Το εν λόγω αρχείο .xml περιέχει όλα τα δεδομένα που έχουν καταχωριστεί από το χρήστη στο δελτίο αυτό έως τη συγκεκριμένη χρονική στιγμή παρέχοντας έτσι δυνατότητα για αποθήκευση των δεδομένων στον υπολογιστή του χρήστη με σκοπό τη μελλοντική χρήση τους. Αν, αντί αυτού, επιθυμείτε αποθήκευση των δεδομένων εντός της εφαρμογής INF STP, κάντε κλικ στο κουμπί «</w:t>
      </w:r>
      <w:hyperlink w:anchor="B9ED6BEC85F0984C758E0B1BF98C78959CC9FE5C" w:history="1">
        <w:r>
          <w:rPr>
            <w:rFonts w:ascii="Arial" w:hAnsi="Arial"/>
            <w:color w:val="0000FF"/>
            <w:sz w:val="20"/>
            <w:szCs w:val="20"/>
            <w:u w:val="single"/>
          </w:rPr>
          <w:t>Αποθήκευση ως πρόχειρο</w:t>
        </w:r>
      </w:hyperlink>
      <w:r>
        <w:rPr>
          <w:rFonts w:ascii="Arial" w:hAnsi="Arial"/>
          <w:color w:val="000000"/>
          <w:sz w:val="20"/>
          <w:szCs w:val="20"/>
        </w:rPr>
        <w:t>».</w:t>
      </w:r>
    </w:p>
    <w:p w:rsidR="00B6483E" w:rsidRPr="00725377" w:rsidRDefault="00B6483E" w:rsidP="00A44A66">
      <w:pPr>
        <w:jc w:val="both"/>
        <w:rPr>
          <w:rFonts w:ascii="Arial" w:hAnsi="Arial" w:cs="Arial"/>
          <w:color w:val="000000"/>
          <w:sz w:val="20"/>
          <w:szCs w:val="20"/>
        </w:rPr>
      </w:pPr>
    </w:p>
    <w:p w:rsidR="00B6483E" w:rsidRPr="00725377" w:rsidRDefault="00B6483E" w:rsidP="00A44A66">
      <w:pPr>
        <w:rPr>
          <w:rFonts w:ascii="Arial" w:hAnsi="Arial" w:cs="Arial"/>
          <w:color w:val="000000"/>
          <w:sz w:val="20"/>
          <w:szCs w:val="20"/>
        </w:rPr>
      </w:pPr>
      <w:bookmarkStart w:id="92" w:name="B3D4052CFED79DAA0CB6BDE21EC784E798BFED71"/>
      <w:bookmarkEnd w:id="92"/>
    </w:p>
    <w:p w:rsidR="00B6483E" w:rsidRPr="00725377" w:rsidRDefault="0034028F" w:rsidP="00A44A66">
      <w:pPr>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Αποθήκευση ως πρόχειρο</w:t>
      </w:r>
    </w:p>
    <w:p w:rsidR="00B6483E" w:rsidRPr="00725377" w:rsidRDefault="00B6483E" w:rsidP="00A44A66">
      <w:pPr>
        <w:jc w:val="both"/>
        <w:rPr>
          <w:rFonts w:ascii="Arial" w:hAnsi="Arial" w:cs="Arial"/>
          <w:color w:val="000000"/>
          <w:sz w:val="20"/>
          <w:szCs w:val="20"/>
        </w:rPr>
      </w:pPr>
      <w:r>
        <w:rPr>
          <w:rFonts w:ascii="Arial" w:hAnsi="Arial"/>
          <w:color w:val="000000"/>
          <w:sz w:val="20"/>
          <w:szCs w:val="20"/>
        </w:rPr>
        <w:t>Κάνοντας κλικ στο κουμπί «Αποθήκευση ως πρόχειρο», ο χρήστης αποθηκεύει όλα τα δεδομένα που έχει καταχωρίσει έως την παρούσα χρονική στιγμή. Τα δεδομένα παραμένουν αποθηκευμένα εντός της εφαρμογής INF STP και συνδεδεμένα με τον λογαριασμό του κάθε χρήστη. Αν, αντί αυτού, επιθυμείτε αποθήκευση των δεδομένων στον υπολογιστή του χρήστη, κάντε κλικ στο κουμπί «Τηλεφόρτωση ως υπόδειγμα».</w:t>
      </w:r>
    </w:p>
    <w:p w:rsidR="00B6483E" w:rsidRPr="00725377" w:rsidRDefault="0034028F" w:rsidP="00A44A66">
      <w:pPr>
        <w:jc w:val="both"/>
        <w:rPr>
          <w:rFonts w:ascii="Arial" w:hAnsi="Arial" w:cs="Arial"/>
          <w:b/>
          <w:bCs/>
          <w:color w:val="4F87FD"/>
          <w:sz w:val="20"/>
          <w:szCs w:val="20"/>
        </w:rPr>
      </w:pPr>
      <w:bookmarkStart w:id="93" w:name="FEA747EF27AAAD27804199257443707904D112A2"/>
      <w:bookmarkEnd w:id="93"/>
      <w:r>
        <w:rPr>
          <w:rFonts w:ascii="Arial" w:hAnsi="Arial"/>
          <w:noProof/>
          <w:color w:val="000000"/>
          <w:sz w:val="20"/>
          <w:szCs w:val="20"/>
          <w:lang w:eastAsia="el-GR"/>
        </w:rPr>
        <w:drawing>
          <wp:inline distT="0" distB="0" distL="0" distR="0">
            <wp:extent cx="381000" cy="381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Εκτύπωση PDF</w:t>
      </w:r>
    </w:p>
    <w:p w:rsidR="00B6483E" w:rsidRPr="00725377" w:rsidRDefault="00B6483E" w:rsidP="00A44A66">
      <w:pPr>
        <w:jc w:val="both"/>
        <w:rPr>
          <w:rFonts w:ascii="Arial" w:hAnsi="Arial" w:cs="Arial"/>
          <w:color w:val="000000"/>
          <w:sz w:val="20"/>
          <w:szCs w:val="20"/>
        </w:rPr>
      </w:pPr>
      <w:r>
        <w:rPr>
          <w:rFonts w:ascii="Arial" w:hAnsi="Arial"/>
          <w:color w:val="000000"/>
          <w:sz w:val="20"/>
          <w:szCs w:val="20"/>
        </w:rPr>
        <w:t>Επιλέξτε το κουμπί ενέργειας για να εκτυπώσετε την τρέχουσα σελίδα σε μορφότυπο PDF.</w:t>
      </w:r>
    </w:p>
    <w:p w:rsidR="00B6483E" w:rsidRPr="00725377" w:rsidRDefault="00B6483E" w:rsidP="00A44A66">
      <w:pPr>
        <w:jc w:val="both"/>
        <w:rPr>
          <w:rFonts w:ascii="Arial" w:hAnsi="Arial" w:cs="Arial"/>
          <w:color w:val="000000"/>
          <w:sz w:val="20"/>
          <w:szCs w:val="20"/>
        </w:rPr>
      </w:pPr>
      <w:bookmarkStart w:id="94" w:name="EB26130901D4EF0EA2A83690C1638B32CE028D47"/>
      <w:bookmarkEnd w:id="94"/>
    </w:p>
    <w:p w:rsidR="00B6483E" w:rsidRPr="0072537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Αναφόρτωση υποδείγματος αρχείου</w:t>
      </w:r>
    </w:p>
    <w:p w:rsidR="00B6483E" w:rsidRPr="00725377" w:rsidRDefault="00B6483E" w:rsidP="00A44A66">
      <w:pPr>
        <w:jc w:val="both"/>
        <w:rPr>
          <w:rFonts w:ascii="Arial" w:hAnsi="Arial" w:cs="Arial"/>
          <w:color w:val="000000"/>
          <w:sz w:val="20"/>
          <w:szCs w:val="20"/>
        </w:rPr>
      </w:pPr>
      <w:r>
        <w:rPr>
          <w:rFonts w:ascii="Arial" w:hAnsi="Arial"/>
          <w:color w:val="000000"/>
          <w:sz w:val="20"/>
          <w:szCs w:val="20"/>
        </w:rPr>
        <w:t>Κάνοντας κλικ στο κουμπί «Αναφόρτωση υποδείγματος αρχείου», ο χρήστης μπορεί να συμπληρώσει το δελτίο για αίτημα INF με τα δεδομένα που έχει αποθηκεύσει στον υπολογιστή του σε προηγούμενη χρονική στιγμή. Αυτά τα ήδη αποθηκευμένα δεδομένα μπορεί να δημιουργήθηκαν κάνοντας κλικ στο κουμπί «Τηλεφόρτωση ως υπόδειγμα» κάποια στιγμή στο παρελθόν.</w:t>
      </w:r>
    </w:p>
    <w:p w:rsidR="00B6483E" w:rsidRPr="00725377" w:rsidRDefault="00B6483E" w:rsidP="00A44A66">
      <w:pPr>
        <w:jc w:val="both"/>
        <w:rPr>
          <w:rFonts w:ascii="Arial" w:hAnsi="Arial" w:cs="Arial"/>
          <w:color w:val="000000"/>
          <w:sz w:val="20"/>
          <w:szCs w:val="20"/>
        </w:rPr>
      </w:pPr>
      <w:bookmarkStart w:id="95" w:name="C057AB75C72AF56DB3EB98EE76C35D4DD33BA60B"/>
      <w:bookmarkEnd w:id="95"/>
    </w:p>
    <w:p w:rsidR="00B6483E" w:rsidRPr="0072537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Τελωνείο ελέγχου</w:t>
      </w:r>
    </w:p>
    <w:p w:rsidR="00B6483E" w:rsidRPr="00725377" w:rsidRDefault="00B6483E" w:rsidP="00A44A66">
      <w:pPr>
        <w:jc w:val="both"/>
        <w:rPr>
          <w:rFonts w:ascii="Arial" w:hAnsi="Arial" w:cs="Arial"/>
          <w:color w:val="000000"/>
          <w:sz w:val="20"/>
          <w:szCs w:val="20"/>
        </w:rPr>
      </w:pPr>
      <w:r>
        <w:rPr>
          <w:rFonts w:ascii="Arial" w:hAnsi="Arial"/>
          <w:color w:val="000000"/>
          <w:sz w:val="20"/>
          <w:szCs w:val="20"/>
        </w:rPr>
        <w:t>Στο πεδίο αυτό ο χρήστης μπορεί να δει το τελωνείο ελέγχου. Πρόκειται για πεδίο σε μορφή μόνο για ανάγνωση.</w:t>
      </w:r>
    </w:p>
    <w:p w:rsidR="00B6483E" w:rsidRDefault="00B6483E" w:rsidP="00A44A66">
      <w:pPr>
        <w:pStyle w:val="Heading2"/>
        <w:rPr>
          <w:rFonts w:ascii="Arial" w:hAnsi="Arial" w:cs="Arial"/>
          <w:b/>
          <w:bCs/>
          <w:color w:val="375DB0"/>
          <w:sz w:val="26"/>
          <w:szCs w:val="26"/>
        </w:rPr>
      </w:pPr>
      <w:r>
        <w:br w:type="page"/>
      </w:r>
      <w:r w:rsidR="00C67DDD">
        <w:rPr>
          <w:rFonts w:ascii="Arial" w:hAnsi="Arial" w:cs="Arial"/>
          <w:color w:val="000000"/>
          <w:sz w:val="22"/>
          <w:szCs w:val="22"/>
        </w:rPr>
        <w:lastRenderedPageBreak/>
        <w:fldChar w:fldCharType="begin"/>
      </w:r>
      <w:r>
        <w:rPr>
          <w:rFonts w:ascii="Arial" w:hAnsi="Arial" w:cs="Arial"/>
          <w:color w:val="000000"/>
          <w:sz w:val="22"/>
          <w:szCs w:val="22"/>
        </w:rPr>
        <w:instrText>tc  \f ƒ "ac28c-0fa0-41e0-bbb1-9214c5510caf-70def321-1ebd-4b5d-8a2d-03dc43e2e730" \l 23.1. Add Goods Covered by the INF</w:instrText>
      </w:r>
      <w:bookmarkStart w:id="96" w:name="_Toc30512828"/>
      <w:bookmarkEnd w:id="96"/>
      <w:r w:rsidR="00C67DDD">
        <w:rPr>
          <w:rFonts w:ascii="Arial" w:hAnsi="Arial" w:cs="Arial"/>
          <w:color w:val="000000"/>
          <w:sz w:val="22"/>
          <w:szCs w:val="22"/>
        </w:rPr>
        <w:fldChar w:fldCharType="end"/>
      </w:r>
      <w:bookmarkStart w:id="97" w:name="_Toc36029946"/>
      <w:r>
        <w:rPr>
          <w:rFonts w:ascii="Arial" w:hAnsi="Arial"/>
          <w:color w:val="375DB0"/>
          <w:sz w:val="26"/>
          <w:szCs w:val="26"/>
        </w:rPr>
        <w:t>3.1. Προσθήκη εμπορευμάτων που καλύπτονται από το INF</w:t>
      </w:r>
      <w:bookmarkEnd w:id="97"/>
    </w:p>
    <w:p w:rsidR="00B6483E" w:rsidRDefault="00B6483E" w:rsidP="00A44A66">
      <w:pPr>
        <w:rPr>
          <w:rFonts w:ascii="Arial" w:hAnsi="Arial" w:cs="Arial"/>
          <w:color w:val="000000"/>
          <w:sz w:val="22"/>
          <w:szCs w:val="22"/>
        </w:rPr>
      </w:pPr>
    </w:p>
    <w:p w:rsidR="00B6483E" w:rsidRPr="00725377" w:rsidRDefault="00B6483E" w:rsidP="00A44A66">
      <w:pPr>
        <w:jc w:val="both"/>
        <w:rPr>
          <w:rFonts w:ascii="Arial" w:hAnsi="Arial" w:cs="Arial"/>
          <w:color w:val="000000"/>
          <w:sz w:val="20"/>
          <w:szCs w:val="20"/>
        </w:rPr>
      </w:pPr>
      <w:r>
        <w:rPr>
          <w:rFonts w:ascii="Arial" w:hAnsi="Arial"/>
          <w:color w:val="000000"/>
          <w:sz w:val="20"/>
          <w:szCs w:val="20"/>
        </w:rPr>
        <w:t xml:space="preserve">Κάνοντας κλικ στο κουμπί </w:t>
      </w:r>
      <w:hyperlink w:anchor="C953DC80F7E6E284C7A013F4B5F16754404D46E6" w:history="1">
        <w:r>
          <w:rPr>
            <w:rFonts w:ascii="Arial" w:hAnsi="Arial"/>
            <w:color w:val="0000FF"/>
            <w:sz w:val="20"/>
            <w:szCs w:val="20"/>
            <w:u w:val="single"/>
          </w:rPr>
          <w:t>Προσθήκη εμπορεύματος INF</w:t>
        </w:r>
      </w:hyperlink>
      <w:r>
        <w:rPr>
          <w:rFonts w:ascii="Arial" w:hAnsi="Arial"/>
          <w:color w:val="000000"/>
          <w:sz w:val="20"/>
          <w:szCs w:val="20"/>
        </w:rPr>
        <w:t xml:space="preserve"> ή στο κουμπί </w:t>
      </w:r>
      <w:hyperlink w:anchor="C9332F6D8E01B352EDA8B70AE914CBD591A16430" w:history="1">
        <w:r>
          <w:rPr>
            <w:rFonts w:ascii="Arial" w:hAnsi="Arial"/>
            <w:color w:val="0000FF"/>
            <w:sz w:val="20"/>
            <w:szCs w:val="20"/>
            <w:u w:val="single"/>
          </w:rPr>
          <w:t>Επεξεργασία εμπορεύματος INF</w:t>
        </w:r>
      </w:hyperlink>
      <w:r>
        <w:rPr>
          <w:rFonts w:ascii="Arial" w:hAnsi="Arial"/>
          <w:color w:val="000000"/>
          <w:sz w:val="20"/>
          <w:szCs w:val="20"/>
        </w:rPr>
        <w:t xml:space="preserve"> της οθόνης </w:t>
      </w:r>
      <w:hyperlink w:anchor="3952c521-92c5-4aae-88d9-f4c6973f4df4" w:history="1">
        <w:r>
          <w:rPr>
            <w:rFonts w:ascii="Arial" w:hAnsi="Arial"/>
            <w:color w:val="0000FF"/>
            <w:sz w:val="20"/>
            <w:szCs w:val="20"/>
            <w:u w:val="single"/>
          </w:rPr>
          <w:t>Παροχή στοιχείων για δημιουργία INF</w:t>
        </w:r>
      </w:hyperlink>
      <w:r>
        <w:rPr>
          <w:rFonts w:ascii="Arial" w:hAnsi="Arial"/>
          <w:color w:val="000000"/>
          <w:sz w:val="20"/>
          <w:szCs w:val="20"/>
        </w:rPr>
        <w:t xml:space="preserve">, εμφανίζεται το ακόλουθο παράθυρο όπου ο χρήστης μπορεί να καταχωρίσει/τροποποιήσει τα στοιχεία ενός εμπορεύματος INF: </w:t>
      </w:r>
    </w:p>
    <w:p w:rsidR="00B6483E" w:rsidRDefault="00B6483E" w:rsidP="00A44A66">
      <w:pPr>
        <w:rPr>
          <w:rFonts w:ascii="Arial" w:hAnsi="Arial" w:cs="Arial"/>
          <w:color w:val="000000"/>
          <w:sz w:val="22"/>
          <w:szCs w:val="22"/>
        </w:rPr>
      </w:pPr>
    </w:p>
    <w:p w:rsidR="00B6483E" w:rsidRDefault="0034028F" w:rsidP="00A44A66">
      <w:pPr>
        <w:rPr>
          <w:rFonts w:ascii="Arial" w:hAnsi="Arial" w:cs="Arial"/>
          <w:color w:val="000000"/>
          <w:sz w:val="22"/>
          <w:szCs w:val="22"/>
        </w:rPr>
      </w:pPr>
      <w:r>
        <w:rPr>
          <w:rFonts w:ascii="Arial" w:hAnsi="Arial"/>
          <w:noProof/>
          <w:color w:val="000000"/>
          <w:sz w:val="22"/>
          <w:szCs w:val="22"/>
          <w:lang w:eastAsia="el-GR"/>
        </w:rPr>
        <w:drawing>
          <wp:inline distT="0" distB="0" distL="0" distR="0">
            <wp:extent cx="5668010" cy="29718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8010" cy="2971800"/>
                    </a:xfrm>
                    <a:prstGeom prst="rect">
                      <a:avLst/>
                    </a:prstGeom>
                    <a:noFill/>
                    <a:ln>
                      <a:noFill/>
                    </a:ln>
                  </pic:spPr>
                </pic:pic>
              </a:graphicData>
            </a:graphic>
          </wp:inline>
        </w:drawing>
      </w:r>
    </w:p>
    <w:p w:rsidR="00B6483E" w:rsidRDefault="00B6483E" w:rsidP="00A44A66">
      <w:pPr>
        <w:rPr>
          <w:rFonts w:ascii="Arial" w:hAnsi="Arial" w:cs="Arial"/>
          <w:color w:val="000000"/>
          <w:sz w:val="22"/>
          <w:szCs w:val="22"/>
        </w:rPr>
      </w:pPr>
      <w:bookmarkStart w:id="98" w:name="E954B48D43C753CA48CD73DF2A90F2336E8EEA51"/>
      <w:bookmarkEnd w:id="98"/>
    </w:p>
    <w:p w:rsidR="00B6483E" w:rsidRPr="00725377" w:rsidRDefault="0034028F" w:rsidP="00A44A66">
      <w:pPr>
        <w:jc w:val="both"/>
        <w:rPr>
          <w:rFonts w:ascii="Arial" w:hAnsi="Arial" w:cs="Arial"/>
          <w:b/>
          <w:bCs/>
          <w:color w:val="4F87FD"/>
          <w:sz w:val="20"/>
          <w:szCs w:val="20"/>
        </w:rPr>
      </w:pPr>
      <w:r>
        <w:rPr>
          <w:rFonts w:ascii="Arial" w:hAnsi="Arial"/>
          <w:noProof/>
          <w:color w:val="000000"/>
          <w:sz w:val="22"/>
          <w:szCs w:val="22"/>
          <w:lang w:eastAsia="el-GR"/>
        </w:rPr>
        <w:drawing>
          <wp:inline distT="0" distB="0" distL="0" distR="0">
            <wp:extent cx="381000" cy="381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Κωδικός εμπορεύματος των ισοδύναμων εμπορευμάτων</w:t>
      </w:r>
    </w:p>
    <w:p w:rsidR="00B6483E" w:rsidRPr="00725377" w:rsidRDefault="00B6483E" w:rsidP="00A44A66">
      <w:pPr>
        <w:jc w:val="both"/>
        <w:rPr>
          <w:rFonts w:ascii="Arial" w:hAnsi="Arial" w:cs="Arial"/>
          <w:color w:val="000000"/>
          <w:sz w:val="20"/>
          <w:szCs w:val="20"/>
        </w:rPr>
      </w:pPr>
      <w:r>
        <w:rPr>
          <w:rFonts w:ascii="Arial" w:hAnsi="Arial"/>
          <w:color w:val="000000"/>
          <w:sz w:val="20"/>
          <w:szCs w:val="20"/>
        </w:rPr>
        <w:t xml:space="preserve">Πεδίο που χρησιμοποιείται για καταχώριση του κωδικού εμπορεύματος των ισοδύναμων εμπορευμάτων. Το πεδίο εμφανίζεται μόνον όταν είναι ενεργοποιημένη η </w:t>
      </w:r>
      <w:hyperlink w:anchor="4B161C1EC65AA630D8A6608E4C79215F338C19B9" w:history="1">
        <w:r>
          <w:rPr>
            <w:rFonts w:ascii="Arial" w:hAnsi="Arial"/>
            <w:color w:val="0000FF"/>
            <w:sz w:val="20"/>
            <w:szCs w:val="20"/>
            <w:u w:val="single"/>
          </w:rPr>
          <w:t>Ένδειξη «Ισοδύναμα εμπορεύματα»</w:t>
        </w:r>
      </w:hyperlink>
      <w:r>
        <w:rPr>
          <w:rFonts w:ascii="Arial" w:hAnsi="Arial"/>
          <w:color w:val="000000"/>
          <w:sz w:val="20"/>
          <w:szCs w:val="20"/>
        </w:rPr>
        <w:t xml:space="preserve"> και στην περίπτωση αυτή είναι υποχρεωτικό.</w:t>
      </w:r>
    </w:p>
    <w:p w:rsidR="00B6483E" w:rsidRPr="00725377" w:rsidRDefault="00B6483E" w:rsidP="00A44A66">
      <w:pPr>
        <w:jc w:val="both"/>
        <w:rPr>
          <w:rFonts w:ascii="Arial" w:hAnsi="Arial" w:cs="Arial"/>
          <w:color w:val="000000"/>
          <w:sz w:val="20"/>
          <w:szCs w:val="20"/>
        </w:rPr>
      </w:pPr>
      <w:bookmarkStart w:id="99" w:name="F54E53468B174487F40FC6F4F1CE72DDA572C768"/>
      <w:bookmarkEnd w:id="99"/>
    </w:p>
    <w:p w:rsidR="00B6483E" w:rsidRPr="0072537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Εμπορική ποιότητα και τεχνικά χαρακτηριστικά των ισοδύναμων εμπορευμάτων</w:t>
      </w:r>
    </w:p>
    <w:p w:rsidR="00B6483E" w:rsidRPr="00725377" w:rsidRDefault="00B6483E" w:rsidP="00A44A66">
      <w:pPr>
        <w:jc w:val="both"/>
        <w:rPr>
          <w:rFonts w:ascii="Arial" w:hAnsi="Arial" w:cs="Arial"/>
          <w:color w:val="000000"/>
          <w:sz w:val="20"/>
          <w:szCs w:val="20"/>
        </w:rPr>
      </w:pPr>
      <w:r>
        <w:rPr>
          <w:rFonts w:ascii="Arial" w:hAnsi="Arial"/>
          <w:color w:val="000000"/>
          <w:sz w:val="20"/>
          <w:szCs w:val="20"/>
        </w:rPr>
        <w:t xml:space="preserve">Πεδίο που χρησιμοποιείται για καταχώριση κειμένου περιγραφής σχετικά με την εμπορική ποιότητα και τα τεχνικά χαρακτηριστικά. Το πεδίο εμφανίζεται μόνον όταν είναι ενεργοποιημένη η </w:t>
      </w:r>
      <w:hyperlink w:anchor="4B161C1EC65AA630D8A6608E4C79215F338C19B9" w:history="1">
        <w:r>
          <w:rPr>
            <w:rFonts w:ascii="Arial" w:hAnsi="Arial"/>
            <w:color w:val="0000FF"/>
            <w:sz w:val="20"/>
            <w:szCs w:val="20"/>
            <w:u w:val="single"/>
          </w:rPr>
          <w:t>Ένδειξη «Ισοδύναμα εμπορεύματα»</w:t>
        </w:r>
      </w:hyperlink>
      <w:r>
        <w:rPr>
          <w:rFonts w:ascii="Arial" w:hAnsi="Arial"/>
          <w:color w:val="000000"/>
          <w:sz w:val="20"/>
          <w:szCs w:val="20"/>
        </w:rPr>
        <w:t xml:space="preserve"> και στην περίπτωση αυτή είναι επίσης υποχρεωτικό.</w:t>
      </w:r>
    </w:p>
    <w:p w:rsidR="00B6483E" w:rsidRPr="00725377" w:rsidRDefault="00B6483E" w:rsidP="00A44A66">
      <w:pPr>
        <w:jc w:val="both"/>
        <w:rPr>
          <w:rFonts w:ascii="Arial" w:hAnsi="Arial" w:cs="Arial"/>
          <w:color w:val="000000"/>
          <w:sz w:val="20"/>
          <w:szCs w:val="20"/>
        </w:rPr>
      </w:pPr>
      <w:bookmarkStart w:id="100" w:name="AB574DE3A0BFE1F4F57196E268A8BCB2B82AB1FB"/>
      <w:bookmarkEnd w:id="100"/>
    </w:p>
    <w:p w:rsidR="00B6483E" w:rsidRPr="0072537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Ένδειξη «Ισοδύναμα εμπορεύματα»</w:t>
      </w:r>
    </w:p>
    <w:p w:rsidR="00B6483E" w:rsidRPr="00725377" w:rsidRDefault="00B6483E" w:rsidP="00A44A66">
      <w:pPr>
        <w:jc w:val="both"/>
        <w:rPr>
          <w:rFonts w:ascii="Arial" w:hAnsi="Arial" w:cs="Arial"/>
          <w:color w:val="000000"/>
          <w:sz w:val="20"/>
          <w:szCs w:val="20"/>
        </w:rPr>
      </w:pPr>
      <w:r>
        <w:rPr>
          <w:rFonts w:ascii="Arial" w:hAnsi="Arial"/>
          <w:color w:val="000000"/>
          <w:sz w:val="20"/>
          <w:szCs w:val="20"/>
        </w:rPr>
        <w:t>Ρυθμίστε το κουμπί για εμφάνιση/απόκρυψη της ενότητας «Ισοδύναμα εμπορεύματα» του παραθύρου.</w:t>
      </w:r>
    </w:p>
    <w:p w:rsidR="00B6483E" w:rsidRPr="00725377" w:rsidRDefault="00B6483E" w:rsidP="00A44A66">
      <w:pPr>
        <w:jc w:val="both"/>
        <w:rPr>
          <w:rFonts w:ascii="Arial" w:hAnsi="Arial" w:cs="Arial"/>
          <w:color w:val="000000"/>
          <w:sz w:val="20"/>
          <w:szCs w:val="20"/>
        </w:rPr>
      </w:pPr>
      <w:bookmarkStart w:id="101" w:name="30059C667ED9D2D870BEA03CD0583CF3316CF94C"/>
      <w:bookmarkEnd w:id="101"/>
    </w:p>
    <w:p w:rsidR="00B6483E" w:rsidRPr="00725377"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Εξακρίβωση της ταυτότητας των εμπορευμάτων</w:t>
      </w:r>
    </w:p>
    <w:p w:rsidR="00B6483E" w:rsidRPr="00725377" w:rsidRDefault="00B6483E" w:rsidP="00A44A66">
      <w:pPr>
        <w:jc w:val="both"/>
        <w:rPr>
          <w:rFonts w:ascii="Arial" w:hAnsi="Arial" w:cs="Arial"/>
          <w:color w:val="000000"/>
          <w:sz w:val="20"/>
          <w:szCs w:val="20"/>
        </w:rPr>
      </w:pPr>
      <w:r>
        <w:rPr>
          <w:rFonts w:ascii="Arial" w:hAnsi="Arial"/>
          <w:color w:val="000000"/>
          <w:sz w:val="20"/>
          <w:szCs w:val="20"/>
        </w:rPr>
        <w:t>Κάνοντας κλικ στο συγκεκριμένο πεδίο εισαγωγής, εμφανίζεται προκαθορισμένη λίστα τιμών από τις οποίες πρέπει να επιλέξει ο χρήστης:</w:t>
      </w:r>
    </w:p>
    <w:p w:rsidR="00B6483E" w:rsidRDefault="00B6483E" w:rsidP="00A44A66">
      <w:pPr>
        <w:rPr>
          <w:rFonts w:ascii="Arial" w:hAnsi="Arial" w:cs="Arial"/>
          <w:color w:val="000000"/>
          <w:sz w:val="22"/>
          <w:szCs w:val="22"/>
        </w:rPr>
      </w:pPr>
      <w:r>
        <w:rPr>
          <w:rFonts w:ascii="Arial" w:hAnsi="Arial"/>
          <w:color w:val="000000"/>
          <w:sz w:val="22"/>
          <w:szCs w:val="22"/>
        </w:rPr>
        <w:t xml:space="preserve">         </w:t>
      </w:r>
      <w:r>
        <w:rPr>
          <w:noProof/>
          <w:lang w:eastAsia="el-GR"/>
        </w:rPr>
        <w:lastRenderedPageBreak/>
        <w:drawing>
          <wp:inline distT="0" distB="0" distL="0" distR="0">
            <wp:extent cx="5668010" cy="13716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8010" cy="1371600"/>
                    </a:xfrm>
                    <a:prstGeom prst="rect">
                      <a:avLst/>
                    </a:prstGeom>
                    <a:noFill/>
                    <a:ln>
                      <a:noFill/>
                    </a:ln>
                  </pic:spPr>
                </pic:pic>
              </a:graphicData>
            </a:graphic>
          </wp:inline>
        </w:drawing>
      </w:r>
    </w:p>
    <w:p w:rsidR="00B6483E" w:rsidRDefault="00B6483E" w:rsidP="00A44A66">
      <w:pPr>
        <w:rPr>
          <w:rFonts w:ascii="Arial" w:hAnsi="Arial" w:cs="Arial"/>
          <w:color w:val="000000"/>
          <w:sz w:val="22"/>
          <w:szCs w:val="22"/>
        </w:rPr>
      </w:pPr>
      <w:bookmarkStart w:id="102" w:name="1A675C09ECD1BE9EE7CEFDB38EFA04BCE7F1D8AD"/>
      <w:bookmarkEnd w:id="102"/>
    </w:p>
    <w:p w:rsidR="00B6483E" w:rsidRPr="00B6483E" w:rsidRDefault="0034028F" w:rsidP="00A44A66">
      <w:pPr>
        <w:jc w:val="both"/>
        <w:rPr>
          <w:rFonts w:ascii="Arial" w:hAnsi="Arial" w:cs="Arial"/>
          <w:b/>
          <w:bCs/>
          <w:color w:val="4F87FD"/>
          <w:sz w:val="20"/>
          <w:szCs w:val="20"/>
        </w:rPr>
      </w:pPr>
      <w:r>
        <w:rPr>
          <w:rFonts w:ascii="Arial" w:hAnsi="Arial"/>
          <w:noProof/>
          <w:color w:val="000000"/>
          <w:sz w:val="22"/>
          <w:szCs w:val="22"/>
          <w:lang w:eastAsia="el-GR"/>
        </w:rPr>
        <w:drawing>
          <wp:inline distT="0" distB="0" distL="0" distR="0">
            <wp:extent cx="381000" cy="3810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Τετραγωνίδιο αντιντάμπινγκ</w:t>
      </w:r>
    </w:p>
    <w:p w:rsidR="00B6483E" w:rsidRPr="00B6483E" w:rsidRDefault="00B6483E" w:rsidP="00A44A66">
      <w:pPr>
        <w:jc w:val="both"/>
        <w:rPr>
          <w:rFonts w:ascii="Arial" w:hAnsi="Arial" w:cs="Arial"/>
          <w:color w:val="000000"/>
          <w:sz w:val="20"/>
          <w:szCs w:val="20"/>
        </w:rPr>
      </w:pPr>
      <w:r>
        <w:rPr>
          <w:rFonts w:ascii="Arial" w:hAnsi="Arial"/>
          <w:color w:val="000000"/>
          <w:sz w:val="20"/>
          <w:szCs w:val="20"/>
        </w:rPr>
        <w:t>Ο χρήστης μπορεί να επιλέξει ή να αποεπιλέξει το τετραγωνίδιο με ένα απλό κλικ.</w:t>
      </w:r>
    </w:p>
    <w:p w:rsidR="00B6483E" w:rsidRPr="00B6483E" w:rsidRDefault="00B6483E" w:rsidP="00A44A66">
      <w:pPr>
        <w:jc w:val="both"/>
        <w:rPr>
          <w:rFonts w:ascii="Arial" w:hAnsi="Arial" w:cs="Arial"/>
          <w:color w:val="000000"/>
          <w:sz w:val="20"/>
          <w:szCs w:val="20"/>
        </w:rPr>
      </w:pPr>
      <w:bookmarkStart w:id="103" w:name="8C39A34DDBC49D6E1C3C0690C3B5CED8C85BE9E4"/>
      <w:bookmarkEnd w:id="103"/>
    </w:p>
    <w:p w:rsidR="00B6483E" w:rsidRPr="00B6483E"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Κωδικός εμπορεύματος</w:t>
      </w:r>
    </w:p>
    <w:p w:rsidR="00B6483E" w:rsidRPr="00B6483E" w:rsidRDefault="00B6483E" w:rsidP="00A44A66">
      <w:pPr>
        <w:jc w:val="both"/>
        <w:rPr>
          <w:rFonts w:ascii="Arial" w:hAnsi="Arial" w:cs="Arial"/>
          <w:color w:val="000000"/>
          <w:sz w:val="20"/>
          <w:szCs w:val="20"/>
        </w:rPr>
      </w:pPr>
      <w:r>
        <w:rPr>
          <w:rFonts w:ascii="Arial" w:hAnsi="Arial"/>
          <w:color w:val="000000"/>
          <w:sz w:val="20"/>
          <w:szCs w:val="20"/>
        </w:rPr>
        <w:t>Πεδίο εισαγωγής του κωδικού εμπορεύματος/-ων για το συγκεκριμένο εμπόρευμα/-τα (υποχρεωτικό πεδίο). Η εφαρμογή περιλαμβάνει λειτουργία αυτόματης συμπλήρωσης (auto-complete) (δηλ. αναπτυσσόμενη λίστα με τις πιθανές επιλογές) κατά την πληκτρολόγηση (μετά το πρώτο ψηφίο).</w:t>
      </w:r>
    </w:p>
    <w:p w:rsidR="00B6483E" w:rsidRPr="00B6483E" w:rsidRDefault="00B6483E" w:rsidP="00A44A66">
      <w:pPr>
        <w:jc w:val="both"/>
        <w:rPr>
          <w:rFonts w:ascii="Arial" w:hAnsi="Arial" w:cs="Arial"/>
          <w:color w:val="000000"/>
          <w:sz w:val="20"/>
          <w:szCs w:val="20"/>
        </w:rPr>
      </w:pPr>
      <w:bookmarkStart w:id="104" w:name="D5C4EC5D240A9F85A6BA1724C56752FF23518678"/>
      <w:bookmarkEnd w:id="104"/>
    </w:p>
    <w:p w:rsidR="00B6483E" w:rsidRPr="00B6483E"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Περιγραφή των εμπορευμάτων</w:t>
      </w:r>
    </w:p>
    <w:p w:rsidR="00B6483E" w:rsidRPr="00B6483E" w:rsidRDefault="00B6483E" w:rsidP="00A44A66">
      <w:pPr>
        <w:jc w:val="both"/>
        <w:rPr>
          <w:rFonts w:ascii="Arial" w:hAnsi="Arial" w:cs="Arial"/>
          <w:color w:val="000000"/>
          <w:sz w:val="20"/>
          <w:szCs w:val="20"/>
        </w:rPr>
      </w:pPr>
      <w:r>
        <w:rPr>
          <w:rFonts w:ascii="Arial" w:hAnsi="Arial"/>
          <w:color w:val="000000"/>
          <w:sz w:val="20"/>
          <w:szCs w:val="20"/>
        </w:rPr>
        <w:t>Πεδίο εισαγωγής κειμένου για την περιγραφή των εμπορευμάτων (υποχρεωτικό πεδίο).</w:t>
      </w:r>
    </w:p>
    <w:p w:rsidR="00B6483E" w:rsidRPr="00B6483E" w:rsidRDefault="00B6483E" w:rsidP="00A44A66">
      <w:pPr>
        <w:jc w:val="both"/>
        <w:rPr>
          <w:rFonts w:ascii="Arial" w:hAnsi="Arial" w:cs="Arial"/>
          <w:color w:val="000000"/>
          <w:sz w:val="20"/>
          <w:szCs w:val="20"/>
        </w:rPr>
      </w:pPr>
      <w:bookmarkStart w:id="105" w:name="71BA112C59CD18F7A22EDBB459DFD735BF345AE0"/>
      <w:bookmarkEnd w:id="105"/>
    </w:p>
    <w:p w:rsidR="00B6483E" w:rsidRPr="00B6483E"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Ποσότητα των εμπορευμάτων</w:t>
      </w:r>
    </w:p>
    <w:p w:rsidR="00B6483E" w:rsidRPr="00B6483E" w:rsidRDefault="00B6483E" w:rsidP="00A44A66">
      <w:pPr>
        <w:jc w:val="both"/>
        <w:rPr>
          <w:rFonts w:ascii="Arial" w:hAnsi="Arial" w:cs="Arial"/>
          <w:color w:val="000000"/>
          <w:sz w:val="20"/>
          <w:szCs w:val="20"/>
        </w:rPr>
      </w:pPr>
      <w:r>
        <w:rPr>
          <w:rFonts w:ascii="Arial" w:hAnsi="Arial"/>
          <w:color w:val="000000"/>
          <w:sz w:val="20"/>
          <w:szCs w:val="20"/>
        </w:rPr>
        <w:t>Πεδίο εισαγωγής αριθμητικής τιμής για την ποσότητα των εμπορευμάτων (υποχρεωτικό πεδίο).</w:t>
      </w:r>
    </w:p>
    <w:p w:rsidR="00B6483E" w:rsidRPr="00B6483E" w:rsidRDefault="00B6483E" w:rsidP="00A44A66">
      <w:pPr>
        <w:jc w:val="both"/>
        <w:rPr>
          <w:rFonts w:ascii="Arial" w:hAnsi="Arial" w:cs="Arial"/>
          <w:color w:val="000000"/>
          <w:sz w:val="20"/>
          <w:szCs w:val="20"/>
        </w:rPr>
      </w:pPr>
      <w:bookmarkStart w:id="106" w:name="9C4E306A3818F896142912DD4BB14D7116203AA3"/>
      <w:bookmarkEnd w:id="106"/>
    </w:p>
    <w:p w:rsidR="00B6483E" w:rsidRPr="00B6483E"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Αξία των εμπορευμάτων</w:t>
      </w:r>
    </w:p>
    <w:p w:rsidR="00B6483E" w:rsidRPr="00B6483E" w:rsidRDefault="00B6483E" w:rsidP="00A44A66">
      <w:pPr>
        <w:jc w:val="both"/>
        <w:rPr>
          <w:rFonts w:ascii="Arial" w:hAnsi="Arial" w:cs="Arial"/>
          <w:color w:val="000000"/>
          <w:sz w:val="20"/>
          <w:szCs w:val="20"/>
        </w:rPr>
      </w:pPr>
      <w:r>
        <w:rPr>
          <w:rFonts w:ascii="Arial" w:hAnsi="Arial"/>
          <w:color w:val="000000"/>
          <w:sz w:val="20"/>
          <w:szCs w:val="20"/>
        </w:rPr>
        <w:t>Πεδίο εισαγωγής αριθμητικής τιμής για την αξία των εμπορευμάτων, το οποίο είναι υποχρεωτικό. Το ευρώ (EUR) είναι η προεπιλεγμένη τιμή που παρέχεται από την εφαρμογή.</w:t>
      </w:r>
    </w:p>
    <w:p w:rsidR="00B6483E" w:rsidRPr="00B6483E" w:rsidRDefault="00B6483E" w:rsidP="00A44A66">
      <w:pPr>
        <w:jc w:val="both"/>
        <w:rPr>
          <w:rFonts w:ascii="Arial" w:hAnsi="Arial" w:cs="Arial"/>
          <w:color w:val="000000"/>
          <w:sz w:val="20"/>
          <w:szCs w:val="20"/>
        </w:rPr>
      </w:pPr>
      <w:bookmarkStart w:id="107" w:name="ED9B17FB1EFAB3A84BEDD55090C7BDBED4C90096"/>
      <w:bookmarkEnd w:id="107"/>
    </w:p>
    <w:p w:rsidR="00B6483E" w:rsidRPr="00B6483E"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Μονάδα μέτρησης</w:t>
      </w:r>
    </w:p>
    <w:p w:rsidR="00B6483E" w:rsidRPr="00B6483E" w:rsidRDefault="00B6483E" w:rsidP="00A44A66">
      <w:pPr>
        <w:jc w:val="both"/>
        <w:rPr>
          <w:rFonts w:ascii="Arial" w:hAnsi="Arial" w:cs="Arial"/>
          <w:color w:val="000000"/>
          <w:sz w:val="20"/>
          <w:szCs w:val="20"/>
        </w:rPr>
      </w:pPr>
      <w:r>
        <w:rPr>
          <w:rFonts w:ascii="Arial" w:hAnsi="Arial"/>
          <w:color w:val="000000"/>
          <w:sz w:val="20"/>
          <w:szCs w:val="20"/>
        </w:rPr>
        <w:t>Κάνοντας κλικ στο συγκεκριμένο πεδίο εισαγωγής, εμφανίζεται προκαθορισμένη λίστα τιμών από τις οποίες πρέπει να επιλέξει ο χρήστης.</w:t>
      </w:r>
    </w:p>
    <w:p w:rsidR="00B6483E" w:rsidRPr="00B6483E" w:rsidRDefault="00B6483E" w:rsidP="00A44A66">
      <w:pPr>
        <w:jc w:val="both"/>
        <w:rPr>
          <w:rFonts w:ascii="Arial" w:hAnsi="Arial" w:cs="Arial"/>
          <w:color w:val="000000"/>
          <w:sz w:val="20"/>
          <w:szCs w:val="20"/>
        </w:rPr>
      </w:pPr>
      <w:bookmarkStart w:id="108" w:name="240C342EEF096BB87E76B1DF523612319BDEECB9"/>
      <w:bookmarkEnd w:id="108"/>
    </w:p>
    <w:p w:rsidR="00B6483E" w:rsidRPr="00B6483E"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Νόμισμα</w:t>
      </w:r>
    </w:p>
    <w:p w:rsidR="00B6483E" w:rsidRPr="00B6483E" w:rsidRDefault="00B6483E" w:rsidP="00A44A66">
      <w:pPr>
        <w:jc w:val="both"/>
        <w:rPr>
          <w:rFonts w:ascii="Arial" w:hAnsi="Arial" w:cs="Arial"/>
          <w:color w:val="000000"/>
          <w:sz w:val="20"/>
          <w:szCs w:val="20"/>
        </w:rPr>
      </w:pPr>
      <w:r>
        <w:rPr>
          <w:rFonts w:ascii="Arial" w:hAnsi="Arial"/>
          <w:color w:val="000000"/>
          <w:sz w:val="20"/>
          <w:szCs w:val="20"/>
        </w:rPr>
        <w:t>Πεδίο σε μορφή μόνο για ανάγνωση στο οποίο εμφανίζεται το νόμισμα, με προεπιλεγμένη τιμή το ευρώ (EUR).</w:t>
      </w:r>
    </w:p>
    <w:p w:rsidR="00B6483E" w:rsidRPr="00B6483E" w:rsidRDefault="00B6483E" w:rsidP="00A44A66">
      <w:pPr>
        <w:jc w:val="both"/>
        <w:rPr>
          <w:rFonts w:ascii="Arial" w:hAnsi="Arial" w:cs="Arial"/>
          <w:color w:val="000000"/>
          <w:sz w:val="20"/>
          <w:szCs w:val="20"/>
        </w:rPr>
      </w:pPr>
      <w:bookmarkStart w:id="109" w:name="B6391A9132B040EE9EABF22902AF1A905AAE55E6"/>
      <w:bookmarkEnd w:id="109"/>
    </w:p>
    <w:p w:rsidR="00B6483E" w:rsidRPr="00B6483E"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Στοιχεία για την εφαρμογή των μέτρων εμπορικής πολιτικής</w:t>
      </w:r>
    </w:p>
    <w:p w:rsidR="00B6483E" w:rsidRPr="00B6483E" w:rsidRDefault="00B6483E" w:rsidP="00A44A66">
      <w:pPr>
        <w:jc w:val="both"/>
        <w:rPr>
          <w:rFonts w:ascii="Arial" w:hAnsi="Arial" w:cs="Arial"/>
          <w:color w:val="000000"/>
          <w:sz w:val="20"/>
          <w:szCs w:val="20"/>
        </w:rPr>
      </w:pPr>
      <w:r>
        <w:rPr>
          <w:rFonts w:ascii="Arial" w:hAnsi="Arial"/>
          <w:color w:val="000000"/>
          <w:sz w:val="20"/>
          <w:szCs w:val="20"/>
        </w:rPr>
        <w:t>Πληκτρολογείστε εδώ συμπληρωματικά στοιχεία για το συγκεκριμένο εμπόρευμα.</w:t>
      </w:r>
    </w:p>
    <w:p w:rsidR="00B6483E" w:rsidRDefault="00B6483E" w:rsidP="00A44A66">
      <w:pPr>
        <w:pStyle w:val="Heading2"/>
        <w:rPr>
          <w:rFonts w:ascii="Arial" w:hAnsi="Arial" w:cs="Arial"/>
          <w:b/>
          <w:bCs/>
          <w:color w:val="375DB0"/>
          <w:sz w:val="26"/>
          <w:szCs w:val="26"/>
        </w:rPr>
      </w:pPr>
      <w:r>
        <w:br w:type="page"/>
      </w:r>
      <w:r w:rsidR="00C67DDD">
        <w:rPr>
          <w:rFonts w:ascii="Arial" w:hAnsi="Arial" w:cs="Arial"/>
          <w:color w:val="000000"/>
          <w:sz w:val="22"/>
          <w:szCs w:val="22"/>
        </w:rPr>
        <w:lastRenderedPageBreak/>
        <w:fldChar w:fldCharType="begin"/>
      </w:r>
      <w:r>
        <w:rPr>
          <w:rFonts w:ascii="Arial" w:hAnsi="Arial" w:cs="Arial"/>
          <w:color w:val="000000"/>
          <w:sz w:val="22"/>
          <w:szCs w:val="22"/>
        </w:rPr>
        <w:instrText>tc  \f ƒ "ac28c-0fa0-41e0-bbb1-9214c5510caf-70def321-1ebd-4b5d-8a2d-03dc43e2e730" \l 23.2. Add Processed Product Covered by the INF</w:instrText>
      </w:r>
      <w:bookmarkStart w:id="110" w:name="_Toc30512829"/>
      <w:bookmarkEnd w:id="110"/>
      <w:r w:rsidR="00C67DDD">
        <w:rPr>
          <w:rFonts w:ascii="Arial" w:hAnsi="Arial" w:cs="Arial"/>
          <w:color w:val="000000"/>
          <w:sz w:val="22"/>
          <w:szCs w:val="22"/>
        </w:rPr>
        <w:fldChar w:fldCharType="end"/>
      </w:r>
      <w:bookmarkStart w:id="111" w:name="_Toc36029947"/>
      <w:r>
        <w:rPr>
          <w:rFonts w:ascii="Arial" w:hAnsi="Arial"/>
          <w:color w:val="375DB0"/>
          <w:sz w:val="26"/>
          <w:szCs w:val="26"/>
        </w:rPr>
        <w:t>3.2. Προσθήκη μεταποιημένου προϊόντος που καλύπτεται από το INF</w:t>
      </w:r>
      <w:bookmarkEnd w:id="111"/>
    </w:p>
    <w:p w:rsidR="00B6483E" w:rsidRDefault="00B6483E">
      <w:pPr>
        <w:rPr>
          <w:rFonts w:ascii="Arial" w:hAnsi="Arial" w:cs="Arial"/>
          <w:color w:val="000000"/>
          <w:sz w:val="22"/>
          <w:szCs w:val="22"/>
        </w:rPr>
      </w:pPr>
    </w:p>
    <w:p w:rsidR="00B6483E" w:rsidRPr="00B6483E" w:rsidRDefault="00B6483E" w:rsidP="00B6483E">
      <w:pPr>
        <w:jc w:val="both"/>
        <w:rPr>
          <w:rFonts w:ascii="Arial" w:hAnsi="Arial" w:cs="Arial"/>
          <w:color w:val="000000"/>
          <w:sz w:val="20"/>
          <w:szCs w:val="20"/>
        </w:rPr>
      </w:pPr>
      <w:r>
        <w:rPr>
          <w:rFonts w:ascii="Arial" w:hAnsi="Arial"/>
          <w:color w:val="000000"/>
          <w:sz w:val="20"/>
          <w:szCs w:val="20"/>
        </w:rPr>
        <w:t xml:space="preserve">Κάνοντας κλικ στο κουμπί </w:t>
      </w:r>
      <w:hyperlink w:anchor="febbcbeb-1366-43e9-9a2b-8c4ebf22e318" w:history="1">
        <w:r>
          <w:rPr>
            <w:rFonts w:ascii="Arial" w:hAnsi="Arial"/>
            <w:color w:val="0000FF"/>
            <w:sz w:val="20"/>
            <w:szCs w:val="20"/>
            <w:u w:val="single"/>
          </w:rPr>
          <w:t>Προσθήκη προϊόντος INF</w:t>
        </w:r>
      </w:hyperlink>
      <w:r>
        <w:rPr>
          <w:rFonts w:ascii="Arial" w:hAnsi="Arial"/>
          <w:color w:val="000000"/>
          <w:sz w:val="20"/>
          <w:szCs w:val="20"/>
        </w:rPr>
        <w:t xml:space="preserve"> ή στο κουμπί </w:t>
      </w:r>
      <w:hyperlink w:anchor="febbcbeb-1366-43e9-9a2b-8c4ebf22e318" w:history="1">
        <w:r>
          <w:rPr>
            <w:rFonts w:ascii="Arial" w:hAnsi="Arial"/>
            <w:color w:val="0000FF"/>
            <w:sz w:val="20"/>
            <w:szCs w:val="20"/>
            <w:u w:val="single"/>
          </w:rPr>
          <w:t>Επεξεργασία προϊόντος INF</w:t>
        </w:r>
      </w:hyperlink>
      <w:r>
        <w:rPr>
          <w:rFonts w:ascii="Arial" w:hAnsi="Arial"/>
          <w:color w:val="000000"/>
          <w:sz w:val="20"/>
          <w:szCs w:val="20"/>
        </w:rPr>
        <w:t xml:space="preserve"> της οθόνης </w:t>
      </w:r>
      <w:hyperlink w:anchor="bf40d445-ea16-4bda-a850-42a5e5a7bba1" w:history="1">
        <w:r>
          <w:rPr>
            <w:rFonts w:ascii="Arial" w:hAnsi="Arial"/>
            <w:color w:val="0000FF"/>
            <w:sz w:val="20"/>
            <w:szCs w:val="20"/>
            <w:u w:val="single"/>
          </w:rPr>
          <w:t>Παροχή στοιχείων για δημιουργία INF</w:t>
        </w:r>
      </w:hyperlink>
      <w:r>
        <w:rPr>
          <w:rFonts w:ascii="Arial" w:hAnsi="Arial"/>
          <w:color w:val="000000"/>
          <w:sz w:val="20"/>
          <w:szCs w:val="20"/>
        </w:rPr>
        <w:t>, εμφανίζεται το ακόλουθο παράθυρο όπου ο χρήστης μπορεί να δημιουργήσει/τροποποιήσει ένα προϊόν INF:</w:t>
      </w:r>
    </w:p>
    <w:p w:rsidR="00B6483E" w:rsidRDefault="00B6483E">
      <w:pPr>
        <w:rPr>
          <w:rFonts w:ascii="Arial" w:hAnsi="Arial" w:cs="Arial"/>
          <w:color w:val="000000"/>
          <w:sz w:val="22"/>
          <w:szCs w:val="22"/>
        </w:rPr>
      </w:pPr>
    </w:p>
    <w:p w:rsidR="00B6483E" w:rsidRDefault="0034028F">
      <w:pPr>
        <w:rPr>
          <w:rFonts w:ascii="Arial" w:hAnsi="Arial" w:cs="Arial"/>
          <w:color w:val="000000"/>
          <w:sz w:val="22"/>
          <w:szCs w:val="22"/>
        </w:rPr>
      </w:pPr>
      <w:r>
        <w:rPr>
          <w:rFonts w:ascii="Arial" w:hAnsi="Arial"/>
          <w:noProof/>
          <w:color w:val="000000"/>
          <w:sz w:val="22"/>
          <w:szCs w:val="22"/>
          <w:lang w:eastAsia="el-GR"/>
        </w:rPr>
        <w:drawing>
          <wp:inline distT="0" distB="0" distL="0" distR="0">
            <wp:extent cx="5668010" cy="232727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8010" cy="2327275"/>
                    </a:xfrm>
                    <a:prstGeom prst="rect">
                      <a:avLst/>
                    </a:prstGeom>
                    <a:noFill/>
                    <a:ln>
                      <a:noFill/>
                    </a:ln>
                  </pic:spPr>
                </pic:pic>
              </a:graphicData>
            </a:graphic>
          </wp:inline>
        </w:drawing>
      </w:r>
    </w:p>
    <w:p w:rsidR="00B6483E" w:rsidRDefault="00B6483E">
      <w:pPr>
        <w:rPr>
          <w:rFonts w:ascii="Arial" w:hAnsi="Arial" w:cs="Arial"/>
          <w:color w:val="000000"/>
          <w:sz w:val="22"/>
          <w:szCs w:val="22"/>
        </w:rPr>
      </w:pPr>
      <w:bookmarkStart w:id="112" w:name="A5D0706A9DEB0C15BC90D6A77C48B205D394F25B"/>
      <w:bookmarkEnd w:id="112"/>
    </w:p>
    <w:p w:rsidR="00B6483E" w:rsidRPr="00B6483E" w:rsidRDefault="0034028F" w:rsidP="00B6483E">
      <w:pPr>
        <w:jc w:val="both"/>
        <w:rPr>
          <w:rFonts w:ascii="Arial" w:hAnsi="Arial" w:cs="Arial"/>
          <w:b/>
          <w:bCs/>
          <w:color w:val="4F87FD"/>
          <w:sz w:val="20"/>
          <w:szCs w:val="20"/>
        </w:rPr>
      </w:pPr>
      <w:r>
        <w:rPr>
          <w:rFonts w:ascii="Arial" w:hAnsi="Arial"/>
          <w:noProof/>
          <w:color w:val="000000"/>
          <w:sz w:val="22"/>
          <w:szCs w:val="22"/>
          <w:lang w:eastAsia="el-GR"/>
        </w:rPr>
        <w:drawing>
          <wp:inline distT="0" distB="0" distL="0" distR="0">
            <wp:extent cx="381000" cy="3810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Κωδικός εμπορεύματος</w:t>
      </w:r>
    </w:p>
    <w:p w:rsidR="00B6483E" w:rsidRPr="00B6483E" w:rsidRDefault="00B6483E" w:rsidP="00B6483E">
      <w:pPr>
        <w:jc w:val="both"/>
        <w:rPr>
          <w:rFonts w:ascii="Arial" w:hAnsi="Arial" w:cs="Arial"/>
          <w:color w:val="000000"/>
          <w:sz w:val="20"/>
          <w:szCs w:val="20"/>
        </w:rPr>
      </w:pPr>
      <w:r>
        <w:rPr>
          <w:rFonts w:ascii="Arial" w:hAnsi="Arial"/>
          <w:color w:val="000000"/>
          <w:sz w:val="20"/>
          <w:szCs w:val="20"/>
        </w:rPr>
        <w:t>Πεδίο εισαγωγής του κωδικού εμπορεύματος για το συγκεκριμένο εμπόρευμα (υποχρεωτικό πεδίο). Η εφαρμογή περιλαμβάνει λειτουργία αυτόματης συμπλήρωσης (auto-complete) (αναπτυσσόμενη λίστα με τις πιθανές επιλογές) κατά την πληκτρολόγηση (μετά το πρώτο ψηφίο).</w:t>
      </w:r>
    </w:p>
    <w:p w:rsidR="00B6483E" w:rsidRPr="00B6483E" w:rsidRDefault="00B6483E" w:rsidP="00B6483E">
      <w:pPr>
        <w:jc w:val="both"/>
        <w:rPr>
          <w:rFonts w:ascii="Arial" w:hAnsi="Arial" w:cs="Arial"/>
          <w:color w:val="000000"/>
          <w:sz w:val="20"/>
          <w:szCs w:val="20"/>
        </w:rPr>
      </w:pPr>
      <w:bookmarkStart w:id="113" w:name="41B7A6EA69B0DA505E860E063C127B7CC570FC7B"/>
      <w:bookmarkEnd w:id="113"/>
    </w:p>
    <w:p w:rsidR="00B6483E" w:rsidRPr="00B6483E" w:rsidRDefault="0034028F" w:rsidP="00B6483E">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Περιγραφή των μεταποιημένων προϊόντων</w:t>
      </w:r>
    </w:p>
    <w:p w:rsidR="00B6483E" w:rsidRPr="00B6483E" w:rsidRDefault="00B6483E" w:rsidP="00B6483E">
      <w:pPr>
        <w:jc w:val="both"/>
        <w:rPr>
          <w:rFonts w:ascii="Arial" w:hAnsi="Arial" w:cs="Arial"/>
          <w:color w:val="000000"/>
          <w:sz w:val="20"/>
          <w:szCs w:val="20"/>
        </w:rPr>
      </w:pPr>
      <w:r>
        <w:rPr>
          <w:rFonts w:ascii="Arial" w:hAnsi="Arial"/>
          <w:color w:val="000000"/>
          <w:sz w:val="20"/>
          <w:szCs w:val="20"/>
        </w:rPr>
        <w:t>Πεδίο εισαγωγής κειμένου για την περιγραφή των μεταποιημένων προϊόντων. Το πεδίο αυτό είναι υποχρεωτικό.</w:t>
      </w:r>
    </w:p>
    <w:p w:rsidR="00B6483E" w:rsidRPr="00B6483E" w:rsidRDefault="00B6483E" w:rsidP="00B6483E">
      <w:pPr>
        <w:jc w:val="both"/>
        <w:rPr>
          <w:rFonts w:ascii="Arial" w:hAnsi="Arial" w:cs="Arial"/>
          <w:color w:val="000000"/>
          <w:sz w:val="20"/>
          <w:szCs w:val="20"/>
        </w:rPr>
      </w:pPr>
      <w:bookmarkStart w:id="114" w:name="266871FBB347B81AE8304C2166F80E11C2FDFA54"/>
      <w:bookmarkEnd w:id="114"/>
    </w:p>
    <w:p w:rsidR="00B6483E" w:rsidRPr="00B6483E" w:rsidRDefault="0034028F" w:rsidP="00B6483E">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Ποσότητα των μεταποιημένων προϊόντων</w:t>
      </w:r>
    </w:p>
    <w:p w:rsidR="00B6483E" w:rsidRPr="00B6483E" w:rsidRDefault="00B6483E" w:rsidP="00B6483E">
      <w:pPr>
        <w:jc w:val="both"/>
        <w:rPr>
          <w:rFonts w:ascii="Arial" w:hAnsi="Arial" w:cs="Arial"/>
          <w:color w:val="000000"/>
          <w:sz w:val="20"/>
          <w:szCs w:val="20"/>
        </w:rPr>
      </w:pPr>
      <w:r>
        <w:rPr>
          <w:rFonts w:ascii="Arial" w:hAnsi="Arial"/>
          <w:color w:val="000000"/>
          <w:sz w:val="20"/>
          <w:szCs w:val="20"/>
        </w:rPr>
        <w:t>Καθορίστε εδώ την αριθμητική τιμή για την ποσότητα των μεταποιημένων προϊόντων (υποχρεωτικό πεδίο).</w:t>
      </w:r>
    </w:p>
    <w:p w:rsidR="00B6483E" w:rsidRPr="00B6483E" w:rsidRDefault="00B6483E" w:rsidP="00B6483E">
      <w:pPr>
        <w:jc w:val="both"/>
        <w:rPr>
          <w:rFonts w:ascii="Arial" w:hAnsi="Arial" w:cs="Arial"/>
          <w:color w:val="000000"/>
          <w:sz w:val="20"/>
          <w:szCs w:val="20"/>
        </w:rPr>
      </w:pPr>
      <w:bookmarkStart w:id="115" w:name="A4A6B836545A71B4878EC62141B47842DA1D4E5F"/>
      <w:bookmarkEnd w:id="115"/>
    </w:p>
    <w:p w:rsidR="00B6483E" w:rsidRPr="00B6483E" w:rsidRDefault="0034028F" w:rsidP="00B6483E">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Αξία των μεταποιημένων προϊόντων</w:t>
      </w:r>
    </w:p>
    <w:p w:rsidR="00B6483E" w:rsidRPr="00B6483E" w:rsidRDefault="00B6483E" w:rsidP="00B6483E">
      <w:pPr>
        <w:jc w:val="both"/>
        <w:rPr>
          <w:rFonts w:ascii="Arial" w:hAnsi="Arial" w:cs="Arial"/>
          <w:color w:val="000000"/>
          <w:sz w:val="20"/>
          <w:szCs w:val="20"/>
        </w:rPr>
      </w:pPr>
      <w:r>
        <w:rPr>
          <w:rFonts w:ascii="Arial" w:hAnsi="Arial"/>
          <w:color w:val="000000"/>
          <w:sz w:val="20"/>
          <w:szCs w:val="20"/>
        </w:rPr>
        <w:t>Καθορίστε εδώ την αριθμητική τιμή για την αξία των προϊόντων (υποχρεωτικό πεδίο). Επισημαίνεται εδώ ότι προεπιλεγμένο νόμισμα είναι το ευρώ (EUR).</w:t>
      </w:r>
    </w:p>
    <w:p w:rsidR="00B6483E" w:rsidRPr="00B6483E" w:rsidRDefault="00B6483E" w:rsidP="00B6483E">
      <w:pPr>
        <w:jc w:val="both"/>
        <w:rPr>
          <w:rFonts w:ascii="Arial" w:hAnsi="Arial" w:cs="Arial"/>
          <w:color w:val="000000"/>
          <w:sz w:val="20"/>
          <w:szCs w:val="20"/>
        </w:rPr>
      </w:pPr>
      <w:bookmarkStart w:id="116" w:name="11734F84DEC84E67A56B22DA8E6E33E7B3C996A2"/>
      <w:bookmarkEnd w:id="116"/>
    </w:p>
    <w:p w:rsidR="00B6483E" w:rsidRPr="00B6483E" w:rsidRDefault="0034028F" w:rsidP="00B6483E">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Στοιχεία για την εφαρμογή των μέτρων εμπορικής πολιτικής</w:t>
      </w:r>
    </w:p>
    <w:p w:rsidR="00B6483E" w:rsidRPr="00B6483E" w:rsidRDefault="00B6483E" w:rsidP="00B6483E">
      <w:pPr>
        <w:jc w:val="both"/>
        <w:rPr>
          <w:rFonts w:ascii="Arial" w:hAnsi="Arial" w:cs="Arial"/>
          <w:color w:val="000000"/>
          <w:sz w:val="20"/>
          <w:szCs w:val="20"/>
        </w:rPr>
      </w:pPr>
      <w:r>
        <w:rPr>
          <w:rFonts w:ascii="Arial" w:hAnsi="Arial"/>
          <w:color w:val="000000"/>
          <w:sz w:val="20"/>
          <w:szCs w:val="20"/>
        </w:rPr>
        <w:t>Πληκτρολογείστε εδώ συμπληρωματικά στοιχεία για το συγκεκριμένο προϊόν.</w:t>
      </w:r>
    </w:p>
    <w:p w:rsidR="00B6483E" w:rsidRPr="00B6483E" w:rsidRDefault="00B6483E" w:rsidP="00B6483E">
      <w:pPr>
        <w:jc w:val="both"/>
        <w:rPr>
          <w:rFonts w:ascii="Arial" w:hAnsi="Arial" w:cs="Arial"/>
          <w:color w:val="000000"/>
          <w:sz w:val="20"/>
          <w:szCs w:val="20"/>
        </w:rPr>
      </w:pPr>
      <w:bookmarkStart w:id="117" w:name="8D7C89A1BDD466B2A26F0C6735D6CFB9F3D5E932"/>
      <w:bookmarkEnd w:id="117"/>
    </w:p>
    <w:p w:rsidR="00B6483E" w:rsidRPr="00B6483E" w:rsidRDefault="0034028F" w:rsidP="00B6483E">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Μονάδα μέτρησης</w:t>
      </w:r>
    </w:p>
    <w:p w:rsidR="00B6483E" w:rsidRPr="00B6483E" w:rsidRDefault="00B6483E" w:rsidP="00B6483E">
      <w:pPr>
        <w:jc w:val="both"/>
        <w:rPr>
          <w:rFonts w:ascii="Arial" w:hAnsi="Arial" w:cs="Arial"/>
          <w:color w:val="000000"/>
          <w:sz w:val="20"/>
          <w:szCs w:val="20"/>
        </w:rPr>
      </w:pPr>
      <w:r>
        <w:rPr>
          <w:rFonts w:ascii="Arial" w:hAnsi="Arial"/>
          <w:color w:val="000000"/>
          <w:sz w:val="20"/>
          <w:szCs w:val="20"/>
        </w:rPr>
        <w:t xml:space="preserve">Κάνοντας κλικ στο συγκεκριμένο πεδίο εισαγωγής, εμφανίζεται προκαθορισμένη λίστα τιμών από τις </w:t>
      </w:r>
      <w:r>
        <w:rPr>
          <w:rFonts w:ascii="Arial" w:hAnsi="Arial"/>
          <w:color w:val="000000"/>
          <w:sz w:val="20"/>
          <w:szCs w:val="20"/>
        </w:rPr>
        <w:lastRenderedPageBreak/>
        <w:t>οποίες πρέπει να επιλέξει ο χρήστης.</w:t>
      </w:r>
    </w:p>
    <w:p w:rsidR="00B6483E" w:rsidRDefault="00B6483E">
      <w:pPr>
        <w:rPr>
          <w:rFonts w:ascii="Arial" w:hAnsi="Arial" w:cs="Arial"/>
          <w:color w:val="000000"/>
          <w:sz w:val="22"/>
          <w:szCs w:val="22"/>
        </w:rPr>
      </w:pPr>
      <w:bookmarkStart w:id="118" w:name="C6EDB4107294C66E859183DE5E8855E424172842"/>
      <w:bookmarkEnd w:id="118"/>
    </w:p>
    <w:p w:rsidR="00B6483E" w:rsidRPr="00B6483E" w:rsidRDefault="0034028F" w:rsidP="00B6483E">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Νόμισμα</w:t>
      </w:r>
    </w:p>
    <w:p w:rsidR="00B6483E" w:rsidRPr="00B6483E" w:rsidRDefault="00B6483E" w:rsidP="00B6483E">
      <w:pPr>
        <w:jc w:val="both"/>
        <w:rPr>
          <w:rFonts w:ascii="Arial" w:hAnsi="Arial" w:cs="Arial"/>
          <w:color w:val="000000"/>
          <w:sz w:val="20"/>
          <w:szCs w:val="20"/>
        </w:rPr>
      </w:pPr>
      <w:r>
        <w:rPr>
          <w:rFonts w:ascii="Arial" w:hAnsi="Arial"/>
          <w:color w:val="000000"/>
          <w:sz w:val="20"/>
          <w:szCs w:val="20"/>
        </w:rPr>
        <w:t>Πεδίο σε μορφή μόνο για ανάγνωση στο οποίο εμφανίζεται το νόμισμα, με προεπιλεγμένη τιμή το ευρώ (EUR).</w:t>
      </w:r>
    </w:p>
    <w:p w:rsidR="00B6483E" w:rsidRPr="00B6483E" w:rsidRDefault="00B6483E" w:rsidP="00B6483E">
      <w:pPr>
        <w:jc w:val="both"/>
        <w:rPr>
          <w:rFonts w:ascii="Arial" w:hAnsi="Arial" w:cs="Arial"/>
          <w:color w:val="000000"/>
          <w:sz w:val="20"/>
          <w:szCs w:val="20"/>
        </w:rPr>
      </w:pPr>
      <w:bookmarkStart w:id="119" w:name="8D87A749712ABCDEC1F3719B0FA90C7CA545F2AD"/>
      <w:bookmarkEnd w:id="119"/>
    </w:p>
    <w:p w:rsidR="00B6483E" w:rsidRPr="00B6483E" w:rsidRDefault="0034028F" w:rsidP="00B6483E">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Ακύρωση</w:t>
      </w:r>
    </w:p>
    <w:p w:rsidR="00B6483E" w:rsidRPr="00B6483E" w:rsidRDefault="00B6483E" w:rsidP="00B6483E">
      <w:pPr>
        <w:jc w:val="both"/>
        <w:rPr>
          <w:rFonts w:ascii="Arial" w:hAnsi="Arial" w:cs="Arial"/>
          <w:color w:val="000000"/>
          <w:sz w:val="20"/>
          <w:szCs w:val="20"/>
        </w:rPr>
      </w:pPr>
      <w:r>
        <w:rPr>
          <w:rFonts w:ascii="Arial" w:hAnsi="Arial"/>
          <w:color w:val="000000"/>
          <w:sz w:val="20"/>
          <w:szCs w:val="20"/>
        </w:rPr>
        <w:t>Κάνοντας κλικ στο κουμπί, ο χρήστης ακυρώνει την προσθήκη δεδομένων που καταχωρίστηκαν στο παράθυρο αυτό αλλά δεν έχουν αποθηκευτεί.</w:t>
      </w:r>
    </w:p>
    <w:p w:rsidR="00B6483E" w:rsidRPr="00B6483E" w:rsidRDefault="00B6483E" w:rsidP="00B6483E">
      <w:pPr>
        <w:jc w:val="both"/>
        <w:rPr>
          <w:rFonts w:ascii="Arial" w:hAnsi="Arial" w:cs="Arial"/>
          <w:color w:val="000000"/>
          <w:sz w:val="20"/>
          <w:szCs w:val="20"/>
        </w:rPr>
      </w:pPr>
      <w:bookmarkStart w:id="120" w:name="C84CD7A4CE54D5C8A960ACA85487C089C236A38F"/>
      <w:bookmarkEnd w:id="120"/>
    </w:p>
    <w:p w:rsidR="00B6483E" w:rsidRPr="00B6483E" w:rsidRDefault="0034028F" w:rsidP="00B6483E">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Αποθήκευση</w:t>
      </w:r>
    </w:p>
    <w:p w:rsidR="00B6483E" w:rsidRPr="00B6483E" w:rsidRDefault="00B6483E" w:rsidP="00B6483E">
      <w:pPr>
        <w:jc w:val="both"/>
        <w:rPr>
          <w:rFonts w:ascii="Arial" w:hAnsi="Arial" w:cs="Arial"/>
          <w:color w:val="000000"/>
          <w:sz w:val="20"/>
          <w:szCs w:val="20"/>
        </w:rPr>
      </w:pPr>
      <w:r>
        <w:rPr>
          <w:rFonts w:ascii="Arial" w:hAnsi="Arial"/>
          <w:color w:val="000000"/>
          <w:sz w:val="20"/>
          <w:szCs w:val="20"/>
        </w:rPr>
        <w:t>Κάνοντας κλικ στο κουμπί, ο χρήστης αποθηκεύει τα δεδομένα που καταχωρίστηκαν στο παράθυρο αυτό και το συγκεκριμένο μεταποιημένο προϊόν θα συμπεριληφθεί τελικά στην αρχική υποβολή. Το νεοδημιουργημένο μεταποιημένο προϊόν INF θα εμφανιστεί στην οθόνη «</w:t>
      </w:r>
      <w:hyperlink w:anchor="bf40d445-ea16-4bda-a850-42a5e5a7bba1" w:history="1">
        <w:r>
          <w:rPr>
            <w:rFonts w:ascii="Arial" w:hAnsi="Arial"/>
            <w:color w:val="0000FF"/>
            <w:sz w:val="20"/>
            <w:szCs w:val="20"/>
            <w:u w:val="single"/>
          </w:rPr>
          <w:t>Παροχή στοιχείων για δημιουργία INF</w:t>
        </w:r>
      </w:hyperlink>
      <w:r>
        <w:rPr>
          <w:rFonts w:ascii="Arial" w:hAnsi="Arial"/>
          <w:color w:val="000000"/>
          <w:sz w:val="20"/>
          <w:szCs w:val="20"/>
        </w:rPr>
        <w:t>» κάτω από την ενότητα «</w:t>
      </w:r>
      <w:hyperlink w:anchor="2db79d4e-d5d4-4fe8-beb8-eff88e489425" w:history="1">
        <w:r>
          <w:rPr>
            <w:rFonts w:ascii="Arial" w:hAnsi="Arial"/>
            <w:color w:val="0000FF"/>
            <w:sz w:val="20"/>
            <w:szCs w:val="20"/>
            <w:u w:val="single"/>
          </w:rPr>
          <w:t>Εμπορεύματα INF</w:t>
        </w:r>
      </w:hyperlink>
      <w:r>
        <w:rPr>
          <w:rFonts w:ascii="Arial" w:hAnsi="Arial"/>
          <w:color w:val="000000"/>
          <w:sz w:val="20"/>
          <w:szCs w:val="20"/>
        </w:rPr>
        <w:t>».</w:t>
      </w:r>
    </w:p>
    <w:p w:rsidR="00B6483E" w:rsidRDefault="00B6483E" w:rsidP="00A44A66">
      <w:pPr>
        <w:pStyle w:val="Heading1"/>
        <w:rPr>
          <w:rFonts w:ascii="Arial" w:hAnsi="Arial" w:cs="Arial"/>
          <w:b/>
          <w:bCs/>
          <w:color w:val="375DB0"/>
        </w:rPr>
      </w:pPr>
      <w:r>
        <w:br w:type="page"/>
      </w:r>
      <w:r w:rsidR="00C67DDD">
        <w:rPr>
          <w:rFonts w:ascii="Arial" w:hAnsi="Arial" w:cs="Arial"/>
          <w:color w:val="000000"/>
          <w:sz w:val="20"/>
          <w:szCs w:val="20"/>
        </w:rPr>
        <w:lastRenderedPageBreak/>
        <w:fldChar w:fldCharType="begin"/>
      </w:r>
      <w:r>
        <w:rPr>
          <w:rFonts w:ascii="Arial" w:hAnsi="Arial" w:cs="Arial"/>
          <w:color w:val="000000"/>
          <w:sz w:val="22"/>
          <w:szCs w:val="22"/>
        </w:rPr>
        <w:instrText>tc  \f ƒ "ac28c-0fa0-41e0-bbb1-9214c5510caf-70def321-1ebd-4b5d-8a2d-03dc43e2e730" \l 14. Particulars Provision for INF Request</w:instrText>
      </w:r>
      <w:bookmarkStart w:id="121" w:name="_Toc30512830"/>
      <w:bookmarkEnd w:id="121"/>
      <w:r w:rsidR="00C67DDD">
        <w:rPr>
          <w:rFonts w:ascii="Arial" w:hAnsi="Arial" w:cs="Arial"/>
          <w:color w:val="000000"/>
          <w:sz w:val="20"/>
          <w:szCs w:val="20"/>
        </w:rPr>
        <w:fldChar w:fldCharType="end"/>
      </w:r>
      <w:bookmarkStart w:id="122" w:name="_Toc36029948"/>
      <w:r>
        <w:rPr>
          <w:rFonts w:ascii="Arial" w:hAnsi="Arial"/>
          <w:color w:val="375DB0"/>
        </w:rPr>
        <w:t>4. Παροχή στοιχείων για αίτημα INF</w:t>
      </w:r>
      <w:bookmarkEnd w:id="122"/>
    </w:p>
    <w:p w:rsidR="00B6483E" w:rsidRDefault="00B6483E" w:rsidP="00A44A66">
      <w:pPr>
        <w:rPr>
          <w:rFonts w:ascii="Arial" w:hAnsi="Arial" w:cs="Arial"/>
          <w:color w:val="000000"/>
          <w:sz w:val="22"/>
          <w:szCs w:val="22"/>
        </w:rPr>
      </w:pPr>
    </w:p>
    <w:p w:rsidR="00B6483E" w:rsidRPr="00975B46" w:rsidRDefault="00B6483E" w:rsidP="00A44A66">
      <w:pPr>
        <w:jc w:val="both"/>
        <w:rPr>
          <w:rFonts w:ascii="Arial" w:hAnsi="Arial" w:cs="Arial"/>
          <w:color w:val="000000"/>
          <w:sz w:val="20"/>
          <w:szCs w:val="20"/>
        </w:rPr>
      </w:pPr>
      <w:r>
        <w:rPr>
          <w:rFonts w:ascii="Arial" w:hAnsi="Arial"/>
          <w:color w:val="000000"/>
          <w:sz w:val="20"/>
          <w:szCs w:val="20"/>
        </w:rPr>
        <w:t>Η παροχή στοιχείων για αίτημα INF παρουσιάζεται στη συνέχεια:</w:t>
      </w:r>
    </w:p>
    <w:p w:rsidR="00B6483E" w:rsidRDefault="00B6483E" w:rsidP="00A44A66">
      <w:pPr>
        <w:rPr>
          <w:rFonts w:ascii="Arial" w:hAnsi="Arial" w:cs="Arial"/>
          <w:color w:val="000000"/>
          <w:sz w:val="22"/>
          <w:szCs w:val="22"/>
        </w:rPr>
      </w:pPr>
    </w:p>
    <w:p w:rsidR="00B6483E" w:rsidRDefault="0034028F" w:rsidP="00653776">
      <w:pPr>
        <w:ind w:left="-360"/>
        <w:rPr>
          <w:rFonts w:ascii="Arial" w:hAnsi="Arial" w:cs="Arial"/>
          <w:color w:val="000000"/>
          <w:sz w:val="22"/>
          <w:szCs w:val="22"/>
        </w:rPr>
      </w:pPr>
      <w:r>
        <w:rPr>
          <w:rFonts w:ascii="Arial" w:hAnsi="Arial"/>
          <w:noProof/>
          <w:color w:val="000000"/>
          <w:sz w:val="22"/>
          <w:szCs w:val="22"/>
          <w:lang w:eastAsia="el-GR"/>
        </w:rPr>
        <w:drawing>
          <wp:inline distT="0" distB="0" distL="0" distR="0">
            <wp:extent cx="6571562" cy="3766457"/>
            <wp:effectExtent l="0" t="0" r="127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4933" cy="3768389"/>
                    </a:xfrm>
                    <a:prstGeom prst="rect">
                      <a:avLst/>
                    </a:prstGeom>
                    <a:noFill/>
                    <a:ln>
                      <a:noFill/>
                    </a:ln>
                  </pic:spPr>
                </pic:pic>
              </a:graphicData>
            </a:graphic>
          </wp:inline>
        </w:drawing>
      </w:r>
    </w:p>
    <w:p w:rsidR="00B6483E" w:rsidRDefault="00B6483E" w:rsidP="00A44A66">
      <w:pPr>
        <w:rPr>
          <w:rFonts w:ascii="Arial" w:hAnsi="Arial" w:cs="Arial"/>
          <w:color w:val="000000"/>
          <w:sz w:val="22"/>
          <w:szCs w:val="22"/>
        </w:rPr>
      </w:pPr>
      <w:bookmarkStart w:id="123" w:name="8AF96BD1728929435472AE49A3B602E34E18C7C0"/>
      <w:bookmarkEnd w:id="123"/>
    </w:p>
    <w:p w:rsidR="00B6483E" w:rsidRPr="00975B46" w:rsidRDefault="0034028F" w:rsidP="00A44A66">
      <w:pPr>
        <w:jc w:val="both"/>
        <w:rPr>
          <w:rFonts w:ascii="Arial" w:hAnsi="Arial" w:cs="Arial"/>
          <w:b/>
          <w:bCs/>
          <w:color w:val="4F87FD"/>
          <w:sz w:val="20"/>
          <w:szCs w:val="20"/>
        </w:rPr>
      </w:pPr>
      <w:r>
        <w:rPr>
          <w:rFonts w:ascii="Arial" w:hAnsi="Arial"/>
          <w:noProof/>
          <w:color w:val="000000"/>
          <w:sz w:val="22"/>
          <w:szCs w:val="22"/>
          <w:lang w:eastAsia="el-GR"/>
        </w:rPr>
        <w:drawing>
          <wp:inline distT="0" distB="0" distL="0" distR="0">
            <wp:extent cx="381000" cy="381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Γλώσσα δελτίου</w:t>
      </w:r>
    </w:p>
    <w:p w:rsidR="00B6483E" w:rsidRPr="00975B46" w:rsidRDefault="00B6483E" w:rsidP="00A44A66">
      <w:pPr>
        <w:jc w:val="both"/>
        <w:rPr>
          <w:rFonts w:ascii="Arial" w:hAnsi="Arial" w:cs="Arial"/>
          <w:color w:val="000000"/>
          <w:sz w:val="20"/>
          <w:szCs w:val="20"/>
        </w:rPr>
      </w:pPr>
      <w:r>
        <w:rPr>
          <w:rFonts w:ascii="Arial" w:hAnsi="Arial"/>
          <w:color w:val="000000"/>
          <w:sz w:val="20"/>
          <w:szCs w:val="20"/>
        </w:rPr>
        <w:t>Επιλέξτε τη γλώσσα του δελτίου που συμπληρώνεται στο πλαίσιο της εργασίας.</w:t>
      </w:r>
    </w:p>
    <w:p w:rsidR="00B6483E" w:rsidRPr="00975B46" w:rsidRDefault="00B6483E" w:rsidP="00A44A66">
      <w:pPr>
        <w:jc w:val="both"/>
        <w:rPr>
          <w:rFonts w:ascii="Arial" w:hAnsi="Arial" w:cs="Arial"/>
          <w:color w:val="000000"/>
          <w:sz w:val="20"/>
          <w:szCs w:val="20"/>
        </w:rPr>
      </w:pPr>
      <w:bookmarkStart w:id="124" w:name="A7DE7F36B9DBE3433D314A802C83D57334A7365D"/>
      <w:bookmarkEnd w:id="124"/>
    </w:p>
    <w:p w:rsidR="00B6483E" w:rsidRPr="00975B46"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Υποβολή</w:t>
      </w:r>
    </w:p>
    <w:p w:rsidR="00B6483E" w:rsidRPr="00975B46" w:rsidRDefault="00B6483E" w:rsidP="00A44A66">
      <w:pPr>
        <w:jc w:val="both"/>
        <w:rPr>
          <w:rFonts w:ascii="Arial" w:hAnsi="Arial" w:cs="Arial"/>
          <w:color w:val="000000"/>
          <w:sz w:val="20"/>
          <w:szCs w:val="20"/>
        </w:rPr>
      </w:pPr>
      <w:r>
        <w:rPr>
          <w:rFonts w:ascii="Arial" w:hAnsi="Arial"/>
          <w:color w:val="000000"/>
          <w:sz w:val="20"/>
          <w:szCs w:val="20"/>
        </w:rPr>
        <w:t>Κάνοντας κλικ στο συγκεκριμένο κουμπί, ολοκληρώνεται η υποβολή των παρεχόμενων στοιχείων.</w:t>
      </w:r>
    </w:p>
    <w:p w:rsidR="00B6483E" w:rsidRPr="00975B46" w:rsidRDefault="00B6483E" w:rsidP="00A44A66">
      <w:pPr>
        <w:jc w:val="both"/>
        <w:rPr>
          <w:rFonts w:ascii="Arial" w:hAnsi="Arial" w:cs="Arial"/>
          <w:color w:val="000000"/>
          <w:sz w:val="20"/>
          <w:szCs w:val="20"/>
        </w:rPr>
      </w:pPr>
      <w:bookmarkStart w:id="125" w:name="A84BE4CCD8CB5488656BD715CBA15B407FC67E28"/>
      <w:bookmarkEnd w:id="125"/>
    </w:p>
    <w:p w:rsidR="00B6483E" w:rsidRPr="00975B46"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Αποθήκευση ως πρόχειρο</w:t>
      </w:r>
    </w:p>
    <w:p w:rsidR="00B6483E" w:rsidRPr="00975B46" w:rsidRDefault="00B6483E" w:rsidP="00A44A66">
      <w:pPr>
        <w:jc w:val="both"/>
        <w:rPr>
          <w:rFonts w:ascii="Arial" w:hAnsi="Arial" w:cs="Arial"/>
          <w:color w:val="000000"/>
          <w:sz w:val="20"/>
          <w:szCs w:val="20"/>
        </w:rPr>
      </w:pPr>
      <w:r>
        <w:rPr>
          <w:rFonts w:ascii="Arial" w:hAnsi="Arial"/>
          <w:color w:val="000000"/>
          <w:sz w:val="20"/>
          <w:szCs w:val="20"/>
        </w:rPr>
        <w:t>Κάνοντας κλικ στο κουμπί «Αποθήκευση ως πρόχειρο», ο χρήστης αποθηκεύει όλα τα δεδομένα που έχει καταχωρίσει έως την παρούσα χρονική στιγμή. Τα δεδομένα παραμένουν αποθηκευμένα εντός της εφαρμογής INF STP και συνδεδεμένα με τον λογαριασμό του κάθε χρήστη.</w:t>
      </w:r>
    </w:p>
    <w:p w:rsidR="00B6483E" w:rsidRPr="00975B46" w:rsidRDefault="00B6483E" w:rsidP="00A44A66">
      <w:pPr>
        <w:jc w:val="both"/>
        <w:rPr>
          <w:rFonts w:ascii="Arial" w:hAnsi="Arial" w:cs="Arial"/>
          <w:color w:val="000000"/>
          <w:sz w:val="20"/>
          <w:szCs w:val="20"/>
        </w:rPr>
      </w:pPr>
      <w:bookmarkStart w:id="126" w:name="A35501E1476D6D8268C56F9D8ACECB8EC6837E5B"/>
      <w:bookmarkEnd w:id="126"/>
    </w:p>
    <w:p w:rsidR="00B6483E" w:rsidRPr="00975B46"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Αναφόρτωση υποδείγματος αρχείου</w:t>
      </w:r>
    </w:p>
    <w:p w:rsidR="00B6483E" w:rsidRPr="00975B46" w:rsidRDefault="00B6483E" w:rsidP="00A44A66">
      <w:pPr>
        <w:jc w:val="both"/>
        <w:rPr>
          <w:rFonts w:ascii="Arial" w:hAnsi="Arial" w:cs="Arial"/>
          <w:color w:val="000000"/>
          <w:sz w:val="20"/>
          <w:szCs w:val="20"/>
        </w:rPr>
      </w:pPr>
      <w:r>
        <w:rPr>
          <w:rFonts w:ascii="Arial" w:hAnsi="Arial"/>
          <w:color w:val="000000"/>
          <w:sz w:val="20"/>
          <w:szCs w:val="20"/>
        </w:rPr>
        <w:t>Κάνοντας κλικ στο κουμπί «Αναφόρτωση υποδείγματος αρχείου», ο χρήστης μπορεί να συμπληρώσει το δελτίο για αίτημα INF με τα δεδομένα που έχει αποθηκεύσει στον υπολογιστή του σε προηγούμενη χρονική στιγμή. Αυτά τα ήδη αποθηκευμένα δεδομένα δημιουργήθηκαν κάνοντας κλικ στο κουμπί «</w:t>
      </w:r>
      <w:r>
        <w:rPr>
          <w:rFonts w:ascii="Arial" w:hAnsi="Arial"/>
          <w:color w:val="0000FF"/>
          <w:sz w:val="20"/>
          <w:szCs w:val="20"/>
          <w:u w:val="single"/>
        </w:rPr>
        <w:t xml:space="preserve">Τηλεφόρτωση </w:t>
      </w:r>
      <w:r w:rsidR="001142E6">
        <w:rPr>
          <w:rFonts w:ascii="Arial" w:hAnsi="Arial"/>
          <w:color w:val="0000FF"/>
          <w:sz w:val="20"/>
          <w:szCs w:val="20"/>
          <w:u w:val="single"/>
        </w:rPr>
        <w:t xml:space="preserve">αρχείου </w:t>
      </w:r>
      <w:r>
        <w:rPr>
          <w:rFonts w:ascii="Arial" w:hAnsi="Arial"/>
          <w:color w:val="0000FF"/>
          <w:sz w:val="20"/>
          <w:szCs w:val="20"/>
          <w:u w:val="single"/>
        </w:rPr>
        <w:t xml:space="preserve">ως </w:t>
      </w:r>
      <w:r w:rsidR="008C668F">
        <w:rPr>
          <w:rFonts w:ascii="Arial" w:hAnsi="Arial"/>
          <w:color w:val="0000FF"/>
          <w:sz w:val="20"/>
          <w:szCs w:val="20"/>
          <w:u w:val="single"/>
        </w:rPr>
        <w:t>υπόδειγμα</w:t>
      </w:r>
      <w:r>
        <w:rPr>
          <w:rFonts w:ascii="Arial" w:hAnsi="Arial"/>
          <w:color w:val="000000"/>
          <w:sz w:val="20"/>
          <w:szCs w:val="20"/>
        </w:rPr>
        <w:t>» κάποια στιγμή στο παρελθόν.</w:t>
      </w:r>
    </w:p>
    <w:p w:rsidR="00B6483E" w:rsidRDefault="00B6483E" w:rsidP="00A44A66">
      <w:pPr>
        <w:rPr>
          <w:rFonts w:ascii="Arial" w:hAnsi="Arial" w:cs="Arial"/>
          <w:color w:val="000000"/>
          <w:sz w:val="22"/>
          <w:szCs w:val="22"/>
        </w:rPr>
      </w:pPr>
      <w:bookmarkStart w:id="127" w:name="2546A5FE42100BA2D3C50F8A12E2E4D6190564B6"/>
      <w:bookmarkEnd w:id="127"/>
    </w:p>
    <w:p w:rsidR="002970E3" w:rsidRDefault="002970E3" w:rsidP="00A44A66">
      <w:pPr>
        <w:rPr>
          <w:rFonts w:ascii="Arial" w:hAnsi="Arial" w:cs="Arial"/>
          <w:color w:val="000000"/>
          <w:sz w:val="22"/>
          <w:szCs w:val="22"/>
        </w:rPr>
      </w:pPr>
    </w:p>
    <w:p w:rsidR="00B6483E" w:rsidRPr="002970E3" w:rsidRDefault="0034028F" w:rsidP="00A44A66">
      <w:pPr>
        <w:jc w:val="both"/>
        <w:rPr>
          <w:rFonts w:ascii="Arial" w:hAnsi="Arial" w:cs="Arial"/>
          <w:b/>
          <w:bCs/>
          <w:color w:val="4F87FD"/>
          <w:sz w:val="20"/>
          <w:szCs w:val="20"/>
        </w:rPr>
      </w:pPr>
      <w:r>
        <w:rPr>
          <w:rFonts w:ascii="Arial" w:hAnsi="Arial"/>
          <w:noProof/>
          <w:color w:val="000000"/>
          <w:sz w:val="22"/>
          <w:szCs w:val="22"/>
          <w:lang w:eastAsia="el-GR"/>
        </w:rPr>
        <w:drawing>
          <wp:inline distT="0" distB="0" distL="0" distR="0">
            <wp:extent cx="381000" cy="3810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Τηλεφόρτωση ως υπόδειγμα</w:t>
      </w:r>
    </w:p>
    <w:p w:rsidR="00B6483E" w:rsidRPr="002970E3" w:rsidRDefault="00B6483E" w:rsidP="00A44A66">
      <w:pPr>
        <w:jc w:val="both"/>
        <w:rPr>
          <w:rFonts w:ascii="Arial" w:hAnsi="Arial" w:cs="Arial"/>
          <w:color w:val="000000"/>
          <w:sz w:val="20"/>
          <w:szCs w:val="20"/>
        </w:rPr>
      </w:pPr>
      <w:r>
        <w:rPr>
          <w:rFonts w:ascii="Arial" w:hAnsi="Arial"/>
          <w:color w:val="000000"/>
          <w:sz w:val="20"/>
          <w:szCs w:val="20"/>
        </w:rPr>
        <w:t xml:space="preserve">Κάνοντας κλικ στο κουμπί «Τηλεφόρτωση </w:t>
      </w:r>
      <w:bookmarkStart w:id="128" w:name="_GoBack"/>
      <w:bookmarkEnd w:id="128"/>
      <w:r w:rsidR="001142E6">
        <w:rPr>
          <w:rFonts w:ascii="Arial" w:hAnsi="Arial"/>
          <w:color w:val="000000"/>
          <w:sz w:val="20"/>
          <w:szCs w:val="20"/>
        </w:rPr>
        <w:t xml:space="preserve">αρχείου </w:t>
      </w:r>
      <w:r>
        <w:rPr>
          <w:rFonts w:ascii="Arial" w:hAnsi="Arial"/>
          <w:color w:val="000000"/>
          <w:sz w:val="20"/>
          <w:szCs w:val="20"/>
        </w:rPr>
        <w:t xml:space="preserve">ως </w:t>
      </w:r>
      <w:r w:rsidR="008C668F">
        <w:rPr>
          <w:rFonts w:ascii="Arial" w:hAnsi="Arial"/>
          <w:color w:val="000000"/>
          <w:sz w:val="20"/>
          <w:szCs w:val="20"/>
        </w:rPr>
        <w:t>υπόδειγμα</w:t>
      </w:r>
      <w:r>
        <w:rPr>
          <w:rFonts w:ascii="Arial" w:hAnsi="Arial"/>
          <w:color w:val="000000"/>
          <w:sz w:val="20"/>
          <w:szCs w:val="20"/>
        </w:rPr>
        <w:t>» δημιουργείται αρχείο .xml, το οποίο ακολούθως λαμβάνεται αυτόματα στον φυλλομετρητή (browser) του χρήστη. Το εν λόγω αρχείο .xml περιέχει όλα τα δεδομένα που έχουν καταχωριστεί από το χρήστη στο δελτίο έως τη συγκεκριμένη χρονική στιγμή παρέχοντας έτσι δυνατότητα για αποθήκευση των δεδομένων στον υπολογιστή του χρήστη με σκοπό τη μελλοντική χρήση τους. Αν, αντί αυτού, επιθυμείτε αποθήκευση των δεδομένων εντός της εφαρμογής INF STP, κάντε κλικ στο κουμπί «Αποθήκευση ως πρόχειρο».</w:t>
      </w:r>
    </w:p>
    <w:p w:rsidR="00B6483E" w:rsidRPr="002970E3" w:rsidRDefault="00B6483E" w:rsidP="00A44A66">
      <w:pPr>
        <w:jc w:val="both"/>
        <w:rPr>
          <w:rFonts w:ascii="Arial" w:hAnsi="Arial" w:cs="Arial"/>
          <w:color w:val="000000"/>
          <w:sz w:val="20"/>
          <w:szCs w:val="20"/>
        </w:rPr>
      </w:pPr>
      <w:bookmarkStart w:id="129" w:name="F912FF6232FE1DB7A4D7414130565E1DE58C41EE"/>
      <w:bookmarkEnd w:id="129"/>
    </w:p>
    <w:p w:rsidR="00B6483E" w:rsidRPr="002970E3"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Εκτύπωση PDF</w:t>
      </w:r>
    </w:p>
    <w:p w:rsidR="00B6483E" w:rsidRPr="002970E3" w:rsidRDefault="00B6483E" w:rsidP="00A44A66">
      <w:pPr>
        <w:jc w:val="both"/>
        <w:rPr>
          <w:rFonts w:ascii="Arial" w:hAnsi="Arial" w:cs="Arial"/>
          <w:color w:val="000000"/>
          <w:sz w:val="20"/>
          <w:szCs w:val="20"/>
        </w:rPr>
      </w:pPr>
      <w:r>
        <w:rPr>
          <w:rFonts w:ascii="Arial" w:hAnsi="Arial"/>
          <w:color w:val="000000"/>
          <w:sz w:val="20"/>
          <w:szCs w:val="20"/>
        </w:rPr>
        <w:t>Επιλέξτε το κουμπί για να εκτυπώσετε την τρέχουσα σελίδα σε μορφότυπο PDF.</w:t>
      </w:r>
    </w:p>
    <w:p w:rsidR="00B6483E" w:rsidRPr="002970E3" w:rsidRDefault="00B6483E" w:rsidP="00A44A66">
      <w:pPr>
        <w:jc w:val="both"/>
        <w:rPr>
          <w:rFonts w:ascii="Arial" w:hAnsi="Arial" w:cs="Arial"/>
          <w:color w:val="000000"/>
          <w:sz w:val="20"/>
          <w:szCs w:val="20"/>
        </w:rPr>
      </w:pPr>
      <w:bookmarkStart w:id="130" w:name="DD2DBFFF48FD93583E535169EA2B46832F34C29D"/>
      <w:bookmarkEnd w:id="130"/>
    </w:p>
    <w:p w:rsidR="00B6483E" w:rsidRPr="002970E3"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Δεδομένα INF</w:t>
      </w:r>
    </w:p>
    <w:p w:rsidR="00B6483E" w:rsidRPr="002970E3" w:rsidRDefault="00B6483E" w:rsidP="00A44A66">
      <w:pPr>
        <w:jc w:val="both"/>
        <w:rPr>
          <w:rFonts w:ascii="Arial" w:hAnsi="Arial" w:cs="Arial"/>
          <w:color w:val="000000"/>
          <w:sz w:val="20"/>
          <w:szCs w:val="20"/>
        </w:rPr>
      </w:pPr>
      <w:r>
        <w:rPr>
          <w:rFonts w:ascii="Arial" w:hAnsi="Arial"/>
          <w:color w:val="000000"/>
          <w:sz w:val="20"/>
          <w:szCs w:val="20"/>
        </w:rPr>
        <w:t>Εδώ βρίσκονται όλα τα βασικά στοιχεία όπως είναι καταγεγραμμένα στο αρχικό αίτημα INF (πεδία σε μορφή μόνο για ανάγνωση).</w:t>
      </w:r>
    </w:p>
    <w:p w:rsidR="00B6483E" w:rsidRPr="002970E3" w:rsidRDefault="00B6483E" w:rsidP="00A44A66">
      <w:pPr>
        <w:jc w:val="both"/>
        <w:rPr>
          <w:rFonts w:ascii="Arial" w:hAnsi="Arial" w:cs="Arial"/>
          <w:color w:val="000000"/>
          <w:sz w:val="20"/>
          <w:szCs w:val="20"/>
        </w:rPr>
      </w:pPr>
      <w:bookmarkStart w:id="131" w:name="095F0015F47511C02D02D904D030637D4C6BE4B4"/>
      <w:bookmarkEnd w:id="131"/>
    </w:p>
    <w:p w:rsidR="00B6483E" w:rsidRPr="002970E3"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Στοιχεία αναγνώρισης κατόχου (EORI)</w:t>
      </w:r>
    </w:p>
    <w:p w:rsidR="00B6483E" w:rsidRPr="002970E3" w:rsidRDefault="00B6483E" w:rsidP="00A44A66">
      <w:pPr>
        <w:jc w:val="both"/>
        <w:rPr>
          <w:rFonts w:ascii="Arial" w:hAnsi="Arial" w:cs="Arial"/>
          <w:color w:val="000000"/>
          <w:sz w:val="20"/>
          <w:szCs w:val="20"/>
        </w:rPr>
      </w:pPr>
      <w:r>
        <w:rPr>
          <w:rFonts w:ascii="Arial" w:hAnsi="Arial"/>
          <w:color w:val="000000"/>
          <w:sz w:val="20"/>
          <w:szCs w:val="20"/>
        </w:rPr>
        <w:t>Εδώ βρίσκονται όλες οι πληροφορίες (στοιχεία) για τον κάτοχο της άδειας σε μορφή μόνο για ανάγνωση.</w:t>
      </w:r>
    </w:p>
    <w:p w:rsidR="00B6483E" w:rsidRPr="002970E3" w:rsidRDefault="00B6483E" w:rsidP="00A44A66">
      <w:pPr>
        <w:jc w:val="both"/>
        <w:rPr>
          <w:rFonts w:ascii="Arial" w:hAnsi="Arial" w:cs="Arial"/>
          <w:color w:val="000000"/>
          <w:sz w:val="20"/>
          <w:szCs w:val="20"/>
        </w:rPr>
      </w:pPr>
      <w:bookmarkStart w:id="132" w:name="B968BCDCDFDCDA819DAA625973F4C591839E77C0"/>
      <w:bookmarkEnd w:id="132"/>
    </w:p>
    <w:p w:rsidR="00B6483E" w:rsidRPr="002970E3"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Στοιχεία αναγνώρισης αντιπροσώπου (EORI)</w:t>
      </w:r>
    </w:p>
    <w:p w:rsidR="00B6483E" w:rsidRPr="002970E3" w:rsidRDefault="00B6483E" w:rsidP="00A44A66">
      <w:pPr>
        <w:jc w:val="both"/>
        <w:rPr>
          <w:rFonts w:ascii="Arial" w:hAnsi="Arial" w:cs="Arial"/>
          <w:color w:val="000000"/>
          <w:sz w:val="20"/>
          <w:szCs w:val="20"/>
        </w:rPr>
      </w:pPr>
      <w:r>
        <w:rPr>
          <w:rFonts w:ascii="Arial" w:hAnsi="Arial"/>
          <w:color w:val="000000"/>
          <w:sz w:val="20"/>
          <w:szCs w:val="20"/>
        </w:rPr>
        <w:t>Εδώ βρίσκονται όλες οι πληροφορίες (στοιχεία) για τον αντιπρόσωπο σε μορφή μόνο για ανάγνωση.</w:t>
      </w:r>
    </w:p>
    <w:p w:rsidR="00B6483E" w:rsidRPr="002970E3" w:rsidRDefault="00B6483E" w:rsidP="00A44A66">
      <w:pPr>
        <w:jc w:val="both"/>
        <w:rPr>
          <w:rFonts w:ascii="Arial" w:hAnsi="Arial" w:cs="Arial"/>
          <w:color w:val="000000"/>
          <w:sz w:val="20"/>
          <w:szCs w:val="20"/>
        </w:rPr>
      </w:pPr>
      <w:bookmarkStart w:id="133" w:name="2B97C7079CF8EA6539154512A5B5FAE3FCB8D7BF"/>
      <w:bookmarkEnd w:id="133"/>
    </w:p>
    <w:p w:rsidR="00B6483E" w:rsidRPr="002970E3"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Γενικές παρατηρήσεις</w:t>
      </w:r>
    </w:p>
    <w:p w:rsidR="00B6483E" w:rsidRPr="002970E3" w:rsidRDefault="00B6483E" w:rsidP="00A44A66">
      <w:pPr>
        <w:jc w:val="both"/>
        <w:rPr>
          <w:rFonts w:ascii="Arial" w:hAnsi="Arial" w:cs="Arial"/>
          <w:color w:val="000000"/>
          <w:sz w:val="20"/>
          <w:szCs w:val="20"/>
        </w:rPr>
      </w:pPr>
      <w:r>
        <w:rPr>
          <w:rFonts w:ascii="Arial" w:hAnsi="Arial"/>
          <w:color w:val="000000"/>
          <w:sz w:val="20"/>
          <w:szCs w:val="20"/>
        </w:rPr>
        <w:t>Εάν είχαν καταχωριστεί γενικές παρατηρήσεις στο πλαίσιο του αιτήματος δημιουργίας INF, θα εμφανίζονται εδώ σε μορφή μόνο για ανάγνωση.</w:t>
      </w:r>
    </w:p>
    <w:p w:rsidR="00B6483E" w:rsidRPr="002970E3" w:rsidRDefault="00B6483E" w:rsidP="00A44A66">
      <w:pPr>
        <w:jc w:val="both"/>
        <w:rPr>
          <w:rFonts w:ascii="Arial" w:hAnsi="Arial" w:cs="Arial"/>
          <w:color w:val="000000"/>
          <w:sz w:val="20"/>
          <w:szCs w:val="20"/>
        </w:rPr>
      </w:pPr>
      <w:bookmarkStart w:id="134" w:name="887DD8C69EF7675AE7FED2C8142977B84BA5392B"/>
      <w:bookmarkEnd w:id="134"/>
    </w:p>
    <w:p w:rsidR="00B6483E" w:rsidRPr="002970E3"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Εμπόρευμα ή μεταποιημένα προϊόντα για τα οποία υποβάλλεται αίτημα INF</w:t>
      </w:r>
    </w:p>
    <w:p w:rsidR="00B6483E" w:rsidRPr="002970E3" w:rsidRDefault="00B6483E" w:rsidP="00A44A66">
      <w:pPr>
        <w:jc w:val="both"/>
        <w:rPr>
          <w:rFonts w:ascii="Arial" w:hAnsi="Arial" w:cs="Arial"/>
          <w:color w:val="000000"/>
          <w:sz w:val="20"/>
          <w:szCs w:val="20"/>
        </w:rPr>
      </w:pPr>
      <w:r>
        <w:rPr>
          <w:rFonts w:ascii="Arial" w:hAnsi="Arial"/>
          <w:color w:val="000000"/>
          <w:sz w:val="20"/>
          <w:szCs w:val="20"/>
        </w:rPr>
        <w:t>Κάνοντας κλικ στο συγκεκριμένο πεδίο εισαγωγής, εμφανίζεται αναπτυσσόμενη λίστα και ο χρήστης καλείται να επιλέξει μία από τις προσφερόμενες τιμές.</w:t>
      </w:r>
    </w:p>
    <w:p w:rsidR="00B6483E" w:rsidRDefault="0034028F" w:rsidP="00653776">
      <w:pPr>
        <w:ind w:left="750"/>
        <w:jc w:val="center"/>
        <w:rPr>
          <w:rFonts w:ascii="Arial" w:hAnsi="Arial" w:cs="Arial"/>
          <w:color w:val="000000"/>
          <w:sz w:val="20"/>
          <w:szCs w:val="20"/>
        </w:rPr>
      </w:pPr>
      <w:r>
        <w:rPr>
          <w:rFonts w:ascii="Arial" w:hAnsi="Arial"/>
          <w:noProof/>
          <w:color w:val="000000"/>
          <w:sz w:val="20"/>
          <w:szCs w:val="20"/>
          <w:lang w:eastAsia="el-GR"/>
        </w:rPr>
        <w:drawing>
          <wp:inline distT="0" distB="0" distL="0" distR="0">
            <wp:extent cx="2481943" cy="782759"/>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5882" cy="787155"/>
                    </a:xfrm>
                    <a:prstGeom prst="rect">
                      <a:avLst/>
                    </a:prstGeom>
                    <a:noFill/>
                    <a:ln>
                      <a:noFill/>
                    </a:ln>
                  </pic:spPr>
                </pic:pic>
              </a:graphicData>
            </a:graphic>
          </wp:inline>
        </w:drawing>
      </w:r>
    </w:p>
    <w:p w:rsidR="00653776" w:rsidRPr="002970E3" w:rsidRDefault="00653776" w:rsidP="00653776">
      <w:pPr>
        <w:ind w:left="750"/>
        <w:jc w:val="center"/>
        <w:rPr>
          <w:rFonts w:ascii="Arial" w:hAnsi="Arial" w:cs="Arial"/>
          <w:color w:val="000000"/>
          <w:sz w:val="20"/>
          <w:szCs w:val="20"/>
        </w:rPr>
      </w:pPr>
    </w:p>
    <w:p w:rsidR="00B6483E" w:rsidRPr="002970E3" w:rsidRDefault="00B6483E" w:rsidP="00A44A66">
      <w:pPr>
        <w:jc w:val="both"/>
        <w:rPr>
          <w:rFonts w:ascii="Arial" w:hAnsi="Arial" w:cs="Arial"/>
          <w:color w:val="000000"/>
          <w:sz w:val="20"/>
          <w:szCs w:val="20"/>
        </w:rPr>
      </w:pPr>
      <w:r>
        <w:rPr>
          <w:rFonts w:ascii="Arial" w:hAnsi="Arial"/>
          <w:color w:val="000000"/>
          <w:sz w:val="20"/>
          <w:szCs w:val="20"/>
        </w:rPr>
        <w:t>Ανάλογα με την επιλεγόμενη τιμή, ο κατωτέρω πίνακας τροποποιείται εμφανίζοντας εγγραφές που αντιστοιχούν στην τιμή που επέλεξε ο χρήστης. Π.χ., εάν ο χρήστης επιλέξει «Εμπορεύματα», τότε ο κατωτέρω πίνακας θα εμφανίζει σειρές εμπορευμάτων.</w:t>
      </w:r>
    </w:p>
    <w:p w:rsidR="00B6483E" w:rsidRPr="002970E3" w:rsidRDefault="00B6483E" w:rsidP="00A44A66">
      <w:pPr>
        <w:jc w:val="both"/>
        <w:rPr>
          <w:rFonts w:ascii="Arial" w:hAnsi="Arial" w:cs="Arial"/>
          <w:color w:val="000000"/>
          <w:sz w:val="20"/>
          <w:szCs w:val="20"/>
        </w:rPr>
      </w:pPr>
      <w:bookmarkStart w:id="135" w:name="26BC3A845FB6250E2D991471A75FE1EA89D63C2C"/>
      <w:bookmarkEnd w:id="135"/>
    </w:p>
    <w:p w:rsidR="00B6483E" w:rsidRPr="002970E3"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 xml:space="preserve"> Προβολή εμπορεύματος ή μεταποιημένων προϊόντων για τα οποία υποβάλλεται αίτημα INF</w:t>
      </w:r>
    </w:p>
    <w:p w:rsidR="00B6483E" w:rsidRPr="002970E3" w:rsidRDefault="00B6483E" w:rsidP="00A44A66">
      <w:pPr>
        <w:jc w:val="both"/>
        <w:rPr>
          <w:rFonts w:ascii="Arial" w:hAnsi="Arial" w:cs="Arial"/>
          <w:color w:val="000000"/>
          <w:sz w:val="20"/>
          <w:szCs w:val="20"/>
        </w:rPr>
      </w:pPr>
      <w:r>
        <w:rPr>
          <w:rFonts w:ascii="Arial" w:hAnsi="Arial"/>
          <w:color w:val="000000"/>
          <w:sz w:val="20"/>
          <w:szCs w:val="20"/>
        </w:rPr>
        <w:lastRenderedPageBreak/>
        <w:t xml:space="preserve">Κάνοντας κλικ στο εικονίδιο ματιού, εμφανίζεται παράθυρο το οποίο παρουσιάζει τα στοιχεία της συγκεκριμένης εγγραφής εμπορεύματος/προϊόντος στον πίνακα. </w:t>
      </w:r>
      <w:r>
        <w:rPr>
          <w:rFonts w:ascii="Arial" w:hAnsi="Arial"/>
          <w:color w:val="000000"/>
          <w:sz w:val="22"/>
          <w:szCs w:val="22"/>
        </w:rPr>
        <w:t xml:space="preserve">Ακολουθεί παράδειγμα παραθύρου προβολής: </w:t>
      </w:r>
    </w:p>
    <w:p w:rsidR="00B6483E" w:rsidRDefault="00B6483E" w:rsidP="00F57576">
      <w:pPr>
        <w:rPr>
          <w:rFonts w:ascii="Arial" w:hAnsi="Arial" w:cs="Arial"/>
          <w:color w:val="000000"/>
          <w:sz w:val="22"/>
          <w:szCs w:val="22"/>
        </w:rPr>
      </w:pPr>
    </w:p>
    <w:p w:rsidR="00F57576" w:rsidRDefault="00F57576" w:rsidP="00F57576">
      <w:pPr>
        <w:rPr>
          <w:rFonts w:ascii="Arial" w:hAnsi="Arial" w:cs="Arial"/>
          <w:color w:val="000000"/>
          <w:sz w:val="22"/>
          <w:szCs w:val="22"/>
        </w:rPr>
      </w:pPr>
      <w:r>
        <w:rPr>
          <w:rFonts w:ascii="Arial" w:hAnsi="Arial"/>
          <w:noProof/>
          <w:color w:val="000000"/>
          <w:sz w:val="22"/>
          <w:szCs w:val="22"/>
          <w:lang w:eastAsia="el-GR"/>
        </w:rPr>
        <w:drawing>
          <wp:inline distT="0" distB="0" distL="0" distR="0">
            <wp:extent cx="6369903" cy="2460171"/>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Good Item for Which INF is Requested.PNG"/>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80123" cy="2464118"/>
                    </a:xfrm>
                    <a:prstGeom prst="rect">
                      <a:avLst/>
                    </a:prstGeom>
                  </pic:spPr>
                </pic:pic>
              </a:graphicData>
            </a:graphic>
          </wp:inline>
        </w:drawing>
      </w:r>
    </w:p>
    <w:p w:rsidR="00B6483E" w:rsidRPr="00AD2518" w:rsidRDefault="00B6483E" w:rsidP="00A44A66">
      <w:pPr>
        <w:jc w:val="both"/>
        <w:rPr>
          <w:rFonts w:ascii="Arial" w:hAnsi="Arial" w:cs="Arial"/>
          <w:color w:val="000000"/>
          <w:sz w:val="20"/>
          <w:szCs w:val="20"/>
        </w:rPr>
      </w:pPr>
    </w:p>
    <w:p w:rsidR="00AD2518" w:rsidRPr="00AD2518" w:rsidRDefault="00AD2518" w:rsidP="00A44A66">
      <w:pPr>
        <w:jc w:val="both"/>
        <w:rPr>
          <w:rFonts w:ascii="Arial" w:hAnsi="Arial" w:cs="Arial"/>
          <w:color w:val="000000"/>
          <w:sz w:val="20"/>
          <w:szCs w:val="20"/>
        </w:rPr>
      </w:pPr>
      <w:r>
        <w:rPr>
          <w:rFonts w:ascii="Arial" w:hAnsi="Arial"/>
          <w:color w:val="000000"/>
          <w:sz w:val="20"/>
          <w:szCs w:val="20"/>
        </w:rPr>
        <w:t>Η ανωτέρω εικόνα UI περιέχει κατά σειρά τα ακόλουθα πεδία:</w:t>
      </w:r>
    </w:p>
    <w:p w:rsidR="00AD2518" w:rsidRPr="00AD2518" w:rsidRDefault="00AD2518" w:rsidP="00A44A66">
      <w:pPr>
        <w:jc w:val="both"/>
        <w:rPr>
          <w:rFonts w:ascii="Arial" w:hAnsi="Arial" w:cs="Arial"/>
          <w:color w:val="000000"/>
          <w:sz w:val="20"/>
          <w:szCs w:val="20"/>
        </w:rPr>
      </w:pPr>
    </w:p>
    <w:p w:rsidR="00073BA4" w:rsidRDefault="00073BA4" w:rsidP="00A44A66">
      <w:pPr>
        <w:pStyle w:val="ListParagraph"/>
        <w:numPr>
          <w:ilvl w:val="0"/>
          <w:numId w:val="2"/>
        </w:numPr>
        <w:jc w:val="both"/>
        <w:rPr>
          <w:rFonts w:ascii="Arial" w:hAnsi="Arial" w:cs="Arial"/>
          <w:color w:val="000000"/>
          <w:sz w:val="20"/>
          <w:szCs w:val="20"/>
        </w:rPr>
      </w:pPr>
      <w:r>
        <w:rPr>
          <w:rFonts w:ascii="Arial" w:hAnsi="Arial"/>
          <w:color w:val="000000"/>
          <w:sz w:val="20"/>
          <w:szCs w:val="20"/>
        </w:rPr>
        <w:t>Αριθμός αναφοράς τελωνειακής διασάφησης (MRN)</w:t>
      </w:r>
    </w:p>
    <w:p w:rsidR="00AD2518" w:rsidRPr="00AD2518" w:rsidRDefault="00AD2518" w:rsidP="00A44A66">
      <w:pPr>
        <w:pStyle w:val="ListParagraph"/>
        <w:numPr>
          <w:ilvl w:val="0"/>
          <w:numId w:val="2"/>
        </w:numPr>
        <w:jc w:val="both"/>
        <w:rPr>
          <w:rFonts w:ascii="Arial" w:hAnsi="Arial" w:cs="Arial"/>
          <w:color w:val="000000"/>
          <w:sz w:val="20"/>
          <w:szCs w:val="20"/>
        </w:rPr>
      </w:pPr>
      <w:r>
        <w:rPr>
          <w:rFonts w:ascii="Arial" w:hAnsi="Arial"/>
          <w:color w:val="000000"/>
          <w:sz w:val="20"/>
          <w:szCs w:val="20"/>
        </w:rPr>
        <w:t>Κωδικός εμπορεύματος</w:t>
      </w:r>
    </w:p>
    <w:p w:rsidR="00AD2518" w:rsidRPr="00AD2518" w:rsidRDefault="00AD2518" w:rsidP="00A44A66">
      <w:pPr>
        <w:pStyle w:val="ListParagraph"/>
        <w:numPr>
          <w:ilvl w:val="0"/>
          <w:numId w:val="2"/>
        </w:numPr>
        <w:jc w:val="both"/>
        <w:rPr>
          <w:rFonts w:ascii="Arial" w:hAnsi="Arial" w:cs="Arial"/>
          <w:color w:val="000000"/>
          <w:sz w:val="20"/>
          <w:szCs w:val="20"/>
        </w:rPr>
      </w:pPr>
      <w:r>
        <w:rPr>
          <w:rFonts w:ascii="Arial" w:hAnsi="Arial"/>
          <w:color w:val="000000"/>
          <w:sz w:val="20"/>
          <w:szCs w:val="20"/>
        </w:rPr>
        <w:t>Περιγραφή εμπορευμάτων (γλώσσα σύμφωνα με το δελτίο του αιτήματος)</w:t>
      </w:r>
    </w:p>
    <w:p w:rsidR="00AD2518" w:rsidRPr="00AD2518" w:rsidRDefault="00AD2518" w:rsidP="00A44A66">
      <w:pPr>
        <w:pStyle w:val="ListParagraph"/>
        <w:numPr>
          <w:ilvl w:val="0"/>
          <w:numId w:val="2"/>
        </w:numPr>
        <w:jc w:val="both"/>
        <w:rPr>
          <w:rFonts w:ascii="Arial" w:hAnsi="Arial" w:cs="Arial"/>
          <w:color w:val="000000"/>
          <w:sz w:val="20"/>
          <w:szCs w:val="20"/>
        </w:rPr>
      </w:pPr>
      <w:r>
        <w:rPr>
          <w:rFonts w:ascii="Arial" w:hAnsi="Arial"/>
          <w:color w:val="000000"/>
          <w:sz w:val="20"/>
          <w:szCs w:val="20"/>
        </w:rPr>
        <w:t>Ποσότητα των εμπορευμάτων</w:t>
      </w:r>
    </w:p>
    <w:p w:rsidR="00AD2518" w:rsidRPr="00AD2518" w:rsidRDefault="00AD2518" w:rsidP="00A44A66">
      <w:pPr>
        <w:pStyle w:val="ListParagraph"/>
        <w:numPr>
          <w:ilvl w:val="0"/>
          <w:numId w:val="2"/>
        </w:numPr>
        <w:jc w:val="both"/>
        <w:rPr>
          <w:rFonts w:ascii="Arial" w:hAnsi="Arial" w:cs="Arial"/>
          <w:color w:val="000000"/>
          <w:sz w:val="20"/>
          <w:szCs w:val="20"/>
        </w:rPr>
      </w:pPr>
      <w:r>
        <w:rPr>
          <w:rFonts w:ascii="Arial" w:hAnsi="Arial"/>
          <w:color w:val="000000"/>
          <w:sz w:val="20"/>
          <w:szCs w:val="20"/>
        </w:rPr>
        <w:t>Αξία των εμπορευμάτων</w:t>
      </w:r>
    </w:p>
    <w:p w:rsidR="00AD2518" w:rsidRPr="00AD2518" w:rsidRDefault="00AD2518" w:rsidP="00A44A66">
      <w:pPr>
        <w:pStyle w:val="ListParagraph"/>
        <w:numPr>
          <w:ilvl w:val="0"/>
          <w:numId w:val="2"/>
        </w:numPr>
        <w:jc w:val="both"/>
        <w:rPr>
          <w:rFonts w:ascii="Arial" w:hAnsi="Arial" w:cs="Arial"/>
          <w:color w:val="000000"/>
          <w:sz w:val="20"/>
          <w:szCs w:val="20"/>
        </w:rPr>
      </w:pPr>
      <w:r>
        <w:rPr>
          <w:rFonts w:ascii="Arial" w:hAnsi="Arial"/>
          <w:color w:val="000000"/>
          <w:sz w:val="20"/>
          <w:szCs w:val="20"/>
        </w:rPr>
        <w:t xml:space="preserve">Μονάδα μέτρησης </w:t>
      </w:r>
    </w:p>
    <w:p w:rsidR="00AD2518" w:rsidRDefault="00AD2518" w:rsidP="00A44A66">
      <w:pPr>
        <w:pStyle w:val="ListParagraph"/>
        <w:numPr>
          <w:ilvl w:val="0"/>
          <w:numId w:val="2"/>
        </w:numPr>
        <w:jc w:val="both"/>
        <w:rPr>
          <w:rFonts w:ascii="Arial" w:hAnsi="Arial" w:cs="Arial"/>
          <w:color w:val="000000"/>
          <w:sz w:val="20"/>
          <w:szCs w:val="20"/>
        </w:rPr>
      </w:pPr>
      <w:r>
        <w:rPr>
          <w:rFonts w:ascii="Arial" w:hAnsi="Arial"/>
          <w:color w:val="000000"/>
          <w:sz w:val="20"/>
          <w:szCs w:val="20"/>
        </w:rPr>
        <w:t>Νόμισμα</w:t>
      </w:r>
    </w:p>
    <w:p w:rsidR="00073BA4" w:rsidRPr="00AD2518" w:rsidRDefault="00073BA4" w:rsidP="00A44A66">
      <w:pPr>
        <w:pStyle w:val="ListParagraph"/>
        <w:numPr>
          <w:ilvl w:val="0"/>
          <w:numId w:val="2"/>
        </w:numPr>
        <w:jc w:val="both"/>
        <w:rPr>
          <w:rFonts w:ascii="Arial" w:hAnsi="Arial" w:cs="Arial"/>
          <w:color w:val="000000"/>
          <w:sz w:val="20"/>
          <w:szCs w:val="20"/>
        </w:rPr>
      </w:pPr>
      <w:r>
        <w:rPr>
          <w:rFonts w:ascii="Arial" w:hAnsi="Arial"/>
          <w:color w:val="000000"/>
          <w:sz w:val="20"/>
          <w:szCs w:val="20"/>
        </w:rPr>
        <w:t>Στοιχεία για την εφαρμογή των μέτρων εμπορικής πολιτικής (γλώσσα σύμφωνα με το δελτίο του αιτήματος)</w:t>
      </w:r>
    </w:p>
    <w:p w:rsidR="00AD2518" w:rsidRDefault="00AD2518" w:rsidP="00A44A66">
      <w:pPr>
        <w:rPr>
          <w:rFonts w:ascii="Arial" w:hAnsi="Arial" w:cs="Arial"/>
          <w:color w:val="000000"/>
          <w:sz w:val="22"/>
          <w:szCs w:val="22"/>
        </w:rPr>
      </w:pPr>
    </w:p>
    <w:p w:rsidR="00B6483E" w:rsidRDefault="00B6483E" w:rsidP="00A44A66">
      <w:pPr>
        <w:rPr>
          <w:rFonts w:ascii="Arial" w:hAnsi="Arial" w:cs="Arial"/>
          <w:color w:val="000000"/>
          <w:sz w:val="22"/>
          <w:szCs w:val="22"/>
        </w:rPr>
      </w:pPr>
      <w:bookmarkStart w:id="136" w:name="CD6CC0D3C5A9BDE164FA0C4715B8DFFD1E216524"/>
      <w:bookmarkEnd w:id="136"/>
    </w:p>
    <w:p w:rsidR="00B6483E" w:rsidRPr="002970E3" w:rsidRDefault="0034028F" w:rsidP="00A44A66">
      <w:pPr>
        <w:jc w:val="both"/>
        <w:rPr>
          <w:rFonts w:ascii="Arial" w:hAnsi="Arial" w:cs="Arial"/>
          <w:b/>
          <w:bCs/>
          <w:color w:val="4F87FD"/>
          <w:sz w:val="20"/>
          <w:szCs w:val="20"/>
        </w:rPr>
      </w:pPr>
      <w:r>
        <w:rPr>
          <w:rFonts w:ascii="Arial" w:hAnsi="Arial"/>
          <w:noProof/>
          <w:color w:val="000000"/>
          <w:sz w:val="22"/>
          <w:szCs w:val="22"/>
          <w:lang w:eastAsia="el-GR"/>
        </w:rPr>
        <w:drawing>
          <wp:inline distT="0" distB="0" distL="0" distR="0">
            <wp:extent cx="381000" cy="381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Προσθήκη εμπορευμάτων σε καθεστώς IP</w:t>
      </w:r>
    </w:p>
    <w:p w:rsidR="00B6483E" w:rsidRPr="002970E3" w:rsidRDefault="00B6483E" w:rsidP="00A44A66">
      <w:pPr>
        <w:jc w:val="both"/>
        <w:rPr>
          <w:rFonts w:ascii="Arial" w:hAnsi="Arial" w:cs="Arial"/>
          <w:color w:val="000000"/>
          <w:sz w:val="20"/>
          <w:szCs w:val="20"/>
        </w:rPr>
      </w:pPr>
      <w:r>
        <w:rPr>
          <w:rFonts w:ascii="Arial" w:hAnsi="Arial"/>
          <w:color w:val="000000"/>
          <w:sz w:val="20"/>
          <w:szCs w:val="20"/>
        </w:rPr>
        <w:t>Κάνοντας κλικ στο συγκεκριμένο κουμπί, εμφανίζεται παράθυρο με τίτλο «Προσθήκη μη ενωσιακών εμπορευμάτων σε καθεστώς IP». Το παράθυρο αυτό μπορεί να χρησιμοποιείται για την παροχή και υποβολή των στοιχείων για το αίτημα INF.</w:t>
      </w:r>
    </w:p>
    <w:p w:rsidR="00B6483E" w:rsidRDefault="00B6483E" w:rsidP="00A44A66">
      <w:pPr>
        <w:pStyle w:val="Heading2"/>
        <w:rPr>
          <w:rFonts w:ascii="Arial" w:hAnsi="Arial" w:cs="Arial"/>
          <w:b/>
          <w:bCs/>
          <w:color w:val="375DB0"/>
          <w:sz w:val="26"/>
          <w:szCs w:val="26"/>
        </w:rPr>
      </w:pPr>
      <w:r>
        <w:br w:type="page"/>
      </w:r>
      <w:r w:rsidR="00C67DDD">
        <w:rPr>
          <w:rFonts w:ascii="Arial" w:hAnsi="Arial" w:cs="Arial"/>
          <w:color w:val="000000"/>
          <w:sz w:val="22"/>
          <w:szCs w:val="22"/>
        </w:rPr>
        <w:lastRenderedPageBreak/>
        <w:fldChar w:fldCharType="begin"/>
      </w:r>
      <w:r>
        <w:rPr>
          <w:rFonts w:ascii="Arial" w:hAnsi="Arial" w:cs="Arial"/>
          <w:color w:val="000000"/>
          <w:sz w:val="22"/>
          <w:szCs w:val="22"/>
        </w:rPr>
        <w:instrText>tc  \f ƒ "ac28c-0fa0-41e0-bbb1-9214c5510caf-70def321-1ebd-4b5d-8a2d-03dc43e2e730" \l 24.1. Add Goods Under IP</w:instrText>
      </w:r>
      <w:bookmarkStart w:id="137" w:name="_Toc30512831"/>
      <w:bookmarkEnd w:id="137"/>
      <w:r w:rsidR="00C67DDD">
        <w:rPr>
          <w:rFonts w:ascii="Arial" w:hAnsi="Arial" w:cs="Arial"/>
          <w:color w:val="000000"/>
          <w:sz w:val="22"/>
          <w:szCs w:val="22"/>
        </w:rPr>
        <w:fldChar w:fldCharType="end"/>
      </w:r>
      <w:bookmarkStart w:id="138" w:name="_Toc36029949"/>
      <w:r>
        <w:rPr>
          <w:rFonts w:ascii="Arial" w:hAnsi="Arial"/>
          <w:color w:val="375DB0"/>
          <w:sz w:val="26"/>
          <w:szCs w:val="26"/>
        </w:rPr>
        <w:t>4.1. Προσθήκη εμπορευμάτων σε καθεστώς IP</w:t>
      </w:r>
      <w:bookmarkEnd w:id="138"/>
    </w:p>
    <w:p w:rsidR="00B6483E" w:rsidRDefault="00B6483E">
      <w:pPr>
        <w:rPr>
          <w:rFonts w:ascii="Arial" w:hAnsi="Arial" w:cs="Arial"/>
          <w:color w:val="000000"/>
          <w:sz w:val="22"/>
          <w:szCs w:val="22"/>
        </w:rPr>
      </w:pPr>
    </w:p>
    <w:p w:rsidR="00B6483E" w:rsidRDefault="00B6483E">
      <w:pPr>
        <w:rPr>
          <w:rFonts w:ascii="Arial" w:hAnsi="Arial" w:cs="Arial"/>
          <w:color w:val="000000"/>
          <w:sz w:val="22"/>
          <w:szCs w:val="22"/>
        </w:rPr>
      </w:pPr>
    </w:p>
    <w:p w:rsidR="00B6483E" w:rsidRPr="002970E3" w:rsidRDefault="00B6483E" w:rsidP="002970E3">
      <w:pPr>
        <w:jc w:val="both"/>
        <w:rPr>
          <w:rFonts w:ascii="Arial" w:hAnsi="Arial" w:cs="Arial"/>
          <w:color w:val="000000"/>
          <w:sz w:val="20"/>
          <w:szCs w:val="20"/>
        </w:rPr>
      </w:pPr>
      <w:r>
        <w:rPr>
          <w:rFonts w:ascii="Arial" w:hAnsi="Arial"/>
          <w:color w:val="000000"/>
          <w:sz w:val="20"/>
          <w:szCs w:val="20"/>
        </w:rPr>
        <w:t>Ο χρήστης μπορεί να οδηγηθεί στο παράθυρο «Προσθήκη μη ενωσιακών εμπορευμάτων σε καθεστώς IP» κάνοντας κλικ στο κουμπί «Προσθήκη» της οθόνης «</w:t>
      </w:r>
      <w:hyperlink w:anchor="ea654dae-3f49-4225-83c8-2c4b4de0fe99" w:history="1">
        <w:r>
          <w:rPr>
            <w:rFonts w:ascii="Arial" w:hAnsi="Arial"/>
            <w:color w:val="0000FF"/>
            <w:sz w:val="20"/>
            <w:szCs w:val="20"/>
            <w:u w:val="single"/>
          </w:rPr>
          <w:t>Παροχή στοιχείων για αίτημα INF</w:t>
        </w:r>
      </w:hyperlink>
      <w:r>
        <w:rPr>
          <w:rFonts w:ascii="Arial" w:hAnsi="Arial"/>
          <w:color w:val="000000"/>
          <w:sz w:val="20"/>
          <w:szCs w:val="20"/>
        </w:rPr>
        <w:t>».</w:t>
      </w:r>
    </w:p>
    <w:p w:rsidR="00B6483E" w:rsidRDefault="00B6483E">
      <w:pPr>
        <w:rPr>
          <w:rFonts w:ascii="Arial" w:hAnsi="Arial" w:cs="Arial"/>
          <w:color w:val="000000"/>
          <w:sz w:val="22"/>
          <w:szCs w:val="22"/>
        </w:rPr>
      </w:pPr>
    </w:p>
    <w:p w:rsidR="00B6483E" w:rsidRDefault="0034028F">
      <w:pPr>
        <w:rPr>
          <w:rFonts w:ascii="Arial" w:hAnsi="Arial" w:cs="Arial"/>
          <w:color w:val="000000"/>
          <w:sz w:val="22"/>
          <w:szCs w:val="22"/>
        </w:rPr>
      </w:pPr>
      <w:r>
        <w:rPr>
          <w:rFonts w:ascii="Arial" w:hAnsi="Arial"/>
          <w:noProof/>
          <w:color w:val="000000"/>
          <w:sz w:val="22"/>
          <w:szCs w:val="22"/>
          <w:lang w:eastAsia="el-GR"/>
        </w:rPr>
        <w:drawing>
          <wp:inline distT="0" distB="0" distL="0" distR="0">
            <wp:extent cx="5668010" cy="194627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8010" cy="1946275"/>
                    </a:xfrm>
                    <a:prstGeom prst="rect">
                      <a:avLst/>
                    </a:prstGeom>
                    <a:noFill/>
                    <a:ln>
                      <a:noFill/>
                    </a:ln>
                  </pic:spPr>
                </pic:pic>
              </a:graphicData>
            </a:graphic>
          </wp:inline>
        </w:drawing>
      </w:r>
    </w:p>
    <w:p w:rsidR="00B6483E" w:rsidRDefault="00B6483E">
      <w:pPr>
        <w:rPr>
          <w:rFonts w:ascii="Arial" w:hAnsi="Arial" w:cs="Arial"/>
          <w:color w:val="000000"/>
          <w:sz w:val="22"/>
          <w:szCs w:val="22"/>
        </w:rPr>
      </w:pPr>
      <w:bookmarkStart w:id="139" w:name="69004CB58D4F7060897B8307BD5CF4DCAEE3ECBB"/>
      <w:bookmarkEnd w:id="139"/>
    </w:p>
    <w:p w:rsidR="00B6483E" w:rsidRPr="002970E3" w:rsidRDefault="0034028F" w:rsidP="002970E3">
      <w:pPr>
        <w:jc w:val="both"/>
        <w:rPr>
          <w:rFonts w:ascii="Arial" w:hAnsi="Arial" w:cs="Arial"/>
          <w:b/>
          <w:bCs/>
          <w:color w:val="4F87FD"/>
          <w:sz w:val="20"/>
          <w:szCs w:val="20"/>
        </w:rPr>
      </w:pPr>
      <w:r>
        <w:rPr>
          <w:rFonts w:ascii="Arial" w:hAnsi="Arial"/>
          <w:noProof/>
          <w:color w:val="000000"/>
          <w:sz w:val="22"/>
          <w:szCs w:val="22"/>
          <w:lang w:eastAsia="el-GR"/>
        </w:rPr>
        <w:drawing>
          <wp:inline distT="0" distB="0" distL="0" distR="0">
            <wp:extent cx="381000" cy="381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Αριθμός αναφοράς τελωνειακής διασάφησης</w:t>
      </w:r>
    </w:p>
    <w:p w:rsidR="00B6483E" w:rsidRPr="002970E3" w:rsidRDefault="00B6483E" w:rsidP="002970E3">
      <w:pPr>
        <w:jc w:val="both"/>
        <w:rPr>
          <w:rFonts w:ascii="Arial" w:hAnsi="Arial" w:cs="Arial"/>
          <w:color w:val="000000"/>
          <w:sz w:val="20"/>
          <w:szCs w:val="20"/>
        </w:rPr>
      </w:pPr>
      <w:r>
        <w:rPr>
          <w:rFonts w:ascii="Arial" w:hAnsi="Arial"/>
          <w:color w:val="000000"/>
          <w:sz w:val="20"/>
          <w:szCs w:val="20"/>
        </w:rPr>
        <w:t>Στο συγκεκριμένο πεδίο εισαγωγής, ο χρήστης μπορεί να καταχωρίσει την τιμή για τον MRN. Το πεδίο αυτό είναι υποχρεωτικό.</w:t>
      </w:r>
    </w:p>
    <w:p w:rsidR="00B6483E" w:rsidRPr="002970E3" w:rsidRDefault="00B6483E" w:rsidP="002970E3">
      <w:pPr>
        <w:jc w:val="both"/>
        <w:rPr>
          <w:rFonts w:ascii="Arial" w:hAnsi="Arial" w:cs="Arial"/>
          <w:color w:val="000000"/>
          <w:sz w:val="20"/>
          <w:szCs w:val="20"/>
        </w:rPr>
      </w:pPr>
      <w:bookmarkStart w:id="140" w:name="B9D4EC43DC4074318544B22B16FCA90E13C78B3E"/>
      <w:bookmarkEnd w:id="140"/>
    </w:p>
    <w:p w:rsidR="00B6483E" w:rsidRPr="002970E3" w:rsidRDefault="0034028F" w:rsidP="002970E3">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Κωδικός εμπορεύματος</w:t>
      </w:r>
    </w:p>
    <w:p w:rsidR="00B6483E" w:rsidRPr="002970E3" w:rsidRDefault="00B6483E" w:rsidP="002970E3">
      <w:pPr>
        <w:jc w:val="both"/>
        <w:rPr>
          <w:rFonts w:ascii="Arial" w:hAnsi="Arial" w:cs="Arial"/>
          <w:color w:val="000000"/>
          <w:sz w:val="20"/>
          <w:szCs w:val="20"/>
        </w:rPr>
      </w:pPr>
      <w:r>
        <w:rPr>
          <w:rFonts w:ascii="Arial" w:hAnsi="Arial"/>
          <w:color w:val="000000"/>
          <w:sz w:val="20"/>
          <w:szCs w:val="20"/>
        </w:rPr>
        <w:t xml:space="preserve">Πεδίο εισαγωγής του κωδικού εμπορεύματος για το συγκεκριμένο εμπόρευμα (υποχρεωτικό πεδίο). </w:t>
      </w:r>
    </w:p>
    <w:p w:rsidR="00B6483E" w:rsidRPr="002970E3" w:rsidRDefault="00B6483E" w:rsidP="002970E3">
      <w:pPr>
        <w:jc w:val="both"/>
        <w:rPr>
          <w:rFonts w:ascii="Arial" w:hAnsi="Arial" w:cs="Arial"/>
          <w:color w:val="000000"/>
          <w:sz w:val="20"/>
          <w:szCs w:val="20"/>
        </w:rPr>
      </w:pPr>
      <w:bookmarkStart w:id="141" w:name="D7A78B3E2EF16F0EDE6825AA1CD549A873F3F8B5"/>
      <w:bookmarkEnd w:id="141"/>
    </w:p>
    <w:p w:rsidR="00B6483E" w:rsidRPr="002970E3" w:rsidRDefault="0034028F" w:rsidP="002970E3">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Περιγραφή των εμπορευμάτων</w:t>
      </w:r>
    </w:p>
    <w:p w:rsidR="00B6483E" w:rsidRPr="002970E3" w:rsidRDefault="00B6483E" w:rsidP="002970E3">
      <w:pPr>
        <w:jc w:val="both"/>
        <w:rPr>
          <w:rFonts w:ascii="Arial" w:hAnsi="Arial" w:cs="Arial"/>
          <w:color w:val="000000"/>
          <w:sz w:val="20"/>
          <w:szCs w:val="20"/>
        </w:rPr>
      </w:pPr>
      <w:r>
        <w:rPr>
          <w:rFonts w:ascii="Arial" w:hAnsi="Arial"/>
          <w:color w:val="000000"/>
          <w:sz w:val="20"/>
          <w:szCs w:val="20"/>
        </w:rPr>
        <w:t xml:space="preserve">Πεδίο εισαγωγής κειμένου για την περιγραφή των εμπορευμάτων (υποχρεωτικό πεδίο). </w:t>
      </w:r>
    </w:p>
    <w:p w:rsidR="00B6483E" w:rsidRPr="002970E3" w:rsidRDefault="00B6483E" w:rsidP="002970E3">
      <w:pPr>
        <w:jc w:val="both"/>
        <w:rPr>
          <w:rFonts w:ascii="Arial" w:hAnsi="Arial" w:cs="Arial"/>
          <w:color w:val="000000"/>
          <w:sz w:val="20"/>
          <w:szCs w:val="20"/>
        </w:rPr>
      </w:pPr>
      <w:bookmarkStart w:id="142" w:name="45DB48BB5C7B7481E8FF4AF2D5AAFC8F3785C132"/>
      <w:bookmarkEnd w:id="142"/>
    </w:p>
    <w:p w:rsidR="00B6483E" w:rsidRPr="002970E3" w:rsidRDefault="0034028F" w:rsidP="002970E3">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Ποσότητα των εμπορευμάτων</w:t>
      </w:r>
    </w:p>
    <w:p w:rsidR="00B6483E" w:rsidRPr="002970E3" w:rsidRDefault="00B6483E" w:rsidP="002970E3">
      <w:pPr>
        <w:jc w:val="both"/>
        <w:rPr>
          <w:rFonts w:ascii="Arial" w:hAnsi="Arial" w:cs="Arial"/>
          <w:color w:val="000000"/>
          <w:sz w:val="20"/>
          <w:szCs w:val="20"/>
        </w:rPr>
      </w:pPr>
      <w:r>
        <w:rPr>
          <w:rFonts w:ascii="Arial" w:hAnsi="Arial"/>
          <w:color w:val="000000"/>
          <w:sz w:val="20"/>
          <w:szCs w:val="20"/>
        </w:rPr>
        <w:t>Πεδίο εισαγωγής αριθμητικής τιμής για την ποσότητα των εμπορευμάτων Το πεδίο αυτό είναι υποχρεωτικό.</w:t>
      </w:r>
    </w:p>
    <w:p w:rsidR="00B6483E" w:rsidRPr="002970E3" w:rsidRDefault="00B6483E" w:rsidP="002970E3">
      <w:pPr>
        <w:jc w:val="both"/>
        <w:rPr>
          <w:rFonts w:ascii="Arial" w:hAnsi="Arial" w:cs="Arial"/>
          <w:color w:val="000000"/>
          <w:sz w:val="20"/>
          <w:szCs w:val="20"/>
        </w:rPr>
      </w:pPr>
      <w:bookmarkStart w:id="143" w:name="7501EB6FFDF90DEF8B796B10B523D5D1B97EBBCB"/>
      <w:bookmarkEnd w:id="143"/>
    </w:p>
    <w:p w:rsidR="00B6483E" w:rsidRPr="002970E3" w:rsidRDefault="0034028F" w:rsidP="002970E3">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Αξία των εμπορευμάτων</w:t>
      </w:r>
    </w:p>
    <w:p w:rsidR="00B6483E" w:rsidRPr="002970E3" w:rsidRDefault="00B6483E" w:rsidP="002970E3">
      <w:pPr>
        <w:jc w:val="both"/>
        <w:rPr>
          <w:rFonts w:ascii="Arial" w:hAnsi="Arial" w:cs="Arial"/>
          <w:color w:val="000000"/>
          <w:sz w:val="20"/>
          <w:szCs w:val="20"/>
        </w:rPr>
      </w:pPr>
      <w:r>
        <w:rPr>
          <w:rFonts w:ascii="Arial" w:hAnsi="Arial"/>
          <w:color w:val="000000"/>
          <w:sz w:val="20"/>
          <w:szCs w:val="20"/>
        </w:rPr>
        <w:t>Πεδίο εισαγωγής αριθμητικής τιμής για την ποσότητα των εμπορευμάτων σε ευρώ. Το πεδίο αυτό είναι υποχρεωτικό.</w:t>
      </w:r>
    </w:p>
    <w:p w:rsidR="00B6483E" w:rsidRPr="002970E3" w:rsidRDefault="00B6483E" w:rsidP="002970E3">
      <w:pPr>
        <w:jc w:val="both"/>
        <w:rPr>
          <w:rFonts w:ascii="Arial" w:hAnsi="Arial" w:cs="Arial"/>
          <w:color w:val="000000"/>
          <w:sz w:val="20"/>
          <w:szCs w:val="20"/>
        </w:rPr>
      </w:pPr>
      <w:bookmarkStart w:id="144" w:name="BE7CC722873B1AE58477D911BFFB3BBC0A8AF3F4"/>
      <w:bookmarkEnd w:id="144"/>
    </w:p>
    <w:p w:rsidR="00B6483E" w:rsidRPr="002970E3" w:rsidRDefault="0034028F" w:rsidP="002970E3">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Μονάδα μέτρησης</w:t>
      </w:r>
    </w:p>
    <w:p w:rsidR="00B6483E" w:rsidRPr="002970E3" w:rsidRDefault="00B6483E" w:rsidP="002970E3">
      <w:pPr>
        <w:jc w:val="both"/>
        <w:rPr>
          <w:rFonts w:ascii="Arial" w:hAnsi="Arial" w:cs="Arial"/>
          <w:color w:val="000000"/>
          <w:sz w:val="20"/>
          <w:szCs w:val="20"/>
        </w:rPr>
      </w:pPr>
      <w:r>
        <w:rPr>
          <w:rFonts w:ascii="Arial" w:hAnsi="Arial"/>
          <w:color w:val="000000"/>
          <w:sz w:val="20"/>
          <w:szCs w:val="20"/>
        </w:rPr>
        <w:t>Κάνοντας κλικ στο συγκεκριμένο πεδίο εισαγωγής, εμφανίζεται προκαθορισμένη λίστα τιμών από τις οποίες πρέπει να επιλέξει ο χρήστης.</w:t>
      </w:r>
    </w:p>
    <w:p w:rsidR="00B6483E" w:rsidRPr="002970E3" w:rsidRDefault="00B6483E" w:rsidP="002970E3">
      <w:pPr>
        <w:jc w:val="both"/>
        <w:rPr>
          <w:rFonts w:ascii="Arial" w:hAnsi="Arial" w:cs="Arial"/>
          <w:color w:val="000000"/>
          <w:sz w:val="20"/>
          <w:szCs w:val="20"/>
        </w:rPr>
      </w:pPr>
      <w:bookmarkStart w:id="145" w:name="DAEB718B8F7F2B465CC6315259B1C08337C2D94B"/>
      <w:bookmarkEnd w:id="145"/>
    </w:p>
    <w:p w:rsidR="00B6483E" w:rsidRPr="002970E3" w:rsidRDefault="0034028F" w:rsidP="002970E3">
      <w:pPr>
        <w:jc w:val="both"/>
        <w:rPr>
          <w:rFonts w:ascii="Arial" w:hAnsi="Arial" w:cs="Arial"/>
          <w:b/>
          <w:bCs/>
          <w:color w:val="4F87FD"/>
          <w:sz w:val="20"/>
          <w:szCs w:val="20"/>
        </w:rPr>
      </w:pPr>
      <w:r>
        <w:rPr>
          <w:rFonts w:ascii="Arial" w:hAnsi="Arial"/>
          <w:noProof/>
          <w:color w:val="000000"/>
          <w:sz w:val="20"/>
          <w:szCs w:val="20"/>
          <w:lang w:eastAsia="el-GR"/>
        </w:rPr>
        <w:lastRenderedPageBreak/>
        <w:drawing>
          <wp:inline distT="0" distB="0" distL="0" distR="0">
            <wp:extent cx="381000" cy="3810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Νόμισμα</w:t>
      </w:r>
    </w:p>
    <w:p w:rsidR="00B6483E" w:rsidRPr="002970E3" w:rsidRDefault="00B6483E" w:rsidP="002970E3">
      <w:pPr>
        <w:jc w:val="both"/>
        <w:rPr>
          <w:rFonts w:ascii="Arial" w:hAnsi="Arial" w:cs="Arial"/>
          <w:color w:val="000000"/>
          <w:sz w:val="20"/>
          <w:szCs w:val="20"/>
        </w:rPr>
      </w:pPr>
      <w:r>
        <w:rPr>
          <w:rFonts w:ascii="Arial" w:hAnsi="Arial"/>
          <w:color w:val="000000"/>
          <w:sz w:val="20"/>
          <w:szCs w:val="20"/>
        </w:rPr>
        <w:t>Επιλέξτε νόμισμα από την παρεχόμενη λίστα τιμών. Το ευρώ (EUR) είναι η προεπιλεγμένη τιμή που παρέχεται από την εφαρμογή.</w:t>
      </w:r>
    </w:p>
    <w:p w:rsidR="00B6483E" w:rsidRPr="002970E3" w:rsidRDefault="00B6483E" w:rsidP="002970E3">
      <w:pPr>
        <w:jc w:val="both"/>
        <w:rPr>
          <w:rFonts w:ascii="Arial" w:hAnsi="Arial" w:cs="Arial"/>
          <w:color w:val="000000"/>
          <w:sz w:val="20"/>
          <w:szCs w:val="20"/>
        </w:rPr>
      </w:pPr>
      <w:bookmarkStart w:id="146" w:name="5FD53BFD9C1A095EA88C518164969DAA3543ED5E"/>
      <w:bookmarkEnd w:id="146"/>
    </w:p>
    <w:p w:rsidR="00B6483E" w:rsidRPr="002970E3" w:rsidRDefault="0034028F" w:rsidP="002970E3">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Ακύρωση</w:t>
      </w:r>
    </w:p>
    <w:p w:rsidR="00B6483E" w:rsidRPr="002970E3" w:rsidRDefault="00B6483E" w:rsidP="002970E3">
      <w:pPr>
        <w:jc w:val="both"/>
        <w:rPr>
          <w:rFonts w:ascii="Arial" w:hAnsi="Arial" w:cs="Arial"/>
          <w:color w:val="000000"/>
          <w:sz w:val="20"/>
          <w:szCs w:val="20"/>
        </w:rPr>
      </w:pPr>
      <w:r>
        <w:rPr>
          <w:rFonts w:ascii="Arial" w:hAnsi="Arial"/>
          <w:color w:val="000000"/>
          <w:sz w:val="20"/>
          <w:szCs w:val="20"/>
        </w:rPr>
        <w:t>Κάνοντας κλικ στο κουμπί, ο χρήστης ακυρώνει την προσθήκη δεδομένων που καταχωρίστηκαν στο παράθυρο αυτό αλλά δεν έχουν αποθηκευτεί.</w:t>
      </w:r>
    </w:p>
    <w:p w:rsidR="00B6483E" w:rsidRPr="002970E3" w:rsidRDefault="00B6483E" w:rsidP="002970E3">
      <w:pPr>
        <w:jc w:val="both"/>
        <w:rPr>
          <w:rFonts w:ascii="Arial" w:hAnsi="Arial" w:cs="Arial"/>
          <w:color w:val="000000"/>
          <w:sz w:val="20"/>
          <w:szCs w:val="20"/>
        </w:rPr>
      </w:pPr>
      <w:bookmarkStart w:id="147" w:name="FF67DC0EB50967A3A77B4D6924A0EA5D894A2CE6"/>
      <w:bookmarkEnd w:id="147"/>
    </w:p>
    <w:p w:rsidR="00B6483E" w:rsidRPr="002970E3" w:rsidRDefault="0034028F" w:rsidP="002970E3">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Αποθήκευση</w:t>
      </w:r>
    </w:p>
    <w:p w:rsidR="00B6483E" w:rsidRPr="002970E3" w:rsidRDefault="00B6483E" w:rsidP="002970E3">
      <w:pPr>
        <w:jc w:val="both"/>
        <w:rPr>
          <w:rFonts w:ascii="Arial" w:hAnsi="Arial" w:cs="Arial"/>
          <w:color w:val="000000"/>
          <w:sz w:val="20"/>
          <w:szCs w:val="20"/>
        </w:rPr>
      </w:pPr>
      <w:r>
        <w:rPr>
          <w:rFonts w:ascii="Arial" w:hAnsi="Arial"/>
          <w:color w:val="000000"/>
          <w:sz w:val="20"/>
          <w:szCs w:val="20"/>
        </w:rPr>
        <w:t xml:space="preserve">Κάνοντας κλικ στο κουμπί, ο χρήστης αποθηκεύει τα δεδομένα που καταχωρίστηκαν στο παράθυρο αυτό και το συγκεκριμένο εμπόρευμα θα συμπεριληφθεί τελικά στα στοιχεία για το υποβαλλόμενο αίτημα INF. Το νεοδημιουργημένο εμπόρευμα INF θα εμφανιστεί στην οθόνη </w:t>
      </w:r>
      <w:hyperlink w:anchor="696479e8-44b1-4bad-881d-74511ddddbd9" w:history="1">
        <w:r>
          <w:rPr>
            <w:rFonts w:ascii="Arial" w:hAnsi="Arial"/>
            <w:color w:val="0000FF"/>
            <w:sz w:val="20"/>
            <w:szCs w:val="20"/>
            <w:u w:val="single"/>
          </w:rPr>
          <w:t>Παροχή στοιχείων για αίτημα INF</w:t>
        </w:r>
      </w:hyperlink>
      <w:r>
        <w:rPr>
          <w:rFonts w:ascii="Arial" w:hAnsi="Arial"/>
          <w:color w:val="000000"/>
          <w:sz w:val="20"/>
          <w:szCs w:val="20"/>
        </w:rPr>
        <w:t>, μέσα στον πίνακα «Μη ενωσιακά εμπορεύματα»:</w:t>
      </w:r>
    </w:p>
    <w:p w:rsidR="00B6483E" w:rsidRDefault="00B6483E" w:rsidP="00A44A66">
      <w:pPr>
        <w:pStyle w:val="Heading1"/>
        <w:rPr>
          <w:rFonts w:ascii="Arial" w:hAnsi="Arial" w:cs="Arial"/>
          <w:b/>
          <w:bCs/>
          <w:color w:val="375DB0"/>
        </w:rPr>
      </w:pPr>
      <w:r>
        <w:br w:type="page"/>
      </w:r>
      <w:r w:rsidR="00C67DDD">
        <w:rPr>
          <w:rFonts w:ascii="Arial" w:hAnsi="Arial" w:cs="Arial"/>
          <w:color w:val="000000"/>
          <w:sz w:val="20"/>
          <w:szCs w:val="20"/>
        </w:rPr>
        <w:lastRenderedPageBreak/>
        <w:fldChar w:fldCharType="begin"/>
      </w:r>
      <w:r>
        <w:rPr>
          <w:rFonts w:ascii="Arial" w:hAnsi="Arial" w:cs="Arial"/>
          <w:color w:val="000000"/>
          <w:sz w:val="22"/>
          <w:szCs w:val="22"/>
        </w:rPr>
        <w:instrText>tc  \f ƒ "ac28c-0fa0-41e0-bbb1-9214c5510caf-70def321-1ebd-4b5d-8a2d-03dc43e2e730" \l 15. Request for INF Information</w:instrText>
      </w:r>
      <w:bookmarkStart w:id="148" w:name="_Toc30512832"/>
      <w:bookmarkEnd w:id="148"/>
      <w:r w:rsidR="00C67DDD">
        <w:rPr>
          <w:rFonts w:ascii="Arial" w:hAnsi="Arial" w:cs="Arial"/>
          <w:color w:val="000000"/>
          <w:sz w:val="20"/>
          <w:szCs w:val="20"/>
        </w:rPr>
        <w:fldChar w:fldCharType="end"/>
      </w:r>
      <w:bookmarkStart w:id="149" w:name="_Toc36029950"/>
      <w:r>
        <w:rPr>
          <w:rFonts w:ascii="Arial" w:hAnsi="Arial"/>
          <w:color w:val="375DB0"/>
        </w:rPr>
        <w:t>5. Αίτημα για πληροφορίες INF</w:t>
      </w:r>
      <w:bookmarkEnd w:id="149"/>
    </w:p>
    <w:p w:rsidR="00B6483E" w:rsidRDefault="00B6483E" w:rsidP="00A44A66">
      <w:pPr>
        <w:rPr>
          <w:rFonts w:ascii="Arial" w:hAnsi="Arial" w:cs="Arial"/>
          <w:color w:val="000000"/>
          <w:sz w:val="22"/>
          <w:szCs w:val="22"/>
        </w:rPr>
      </w:pPr>
    </w:p>
    <w:p w:rsidR="00B6483E" w:rsidRPr="00900AF8" w:rsidRDefault="00B6483E" w:rsidP="00A44A66">
      <w:pPr>
        <w:jc w:val="both"/>
        <w:rPr>
          <w:rFonts w:ascii="Arial" w:hAnsi="Arial" w:cs="Arial"/>
          <w:color w:val="000000"/>
          <w:sz w:val="20"/>
          <w:szCs w:val="20"/>
        </w:rPr>
      </w:pPr>
      <w:r>
        <w:rPr>
          <w:rFonts w:ascii="Arial" w:hAnsi="Arial"/>
          <w:color w:val="000000"/>
          <w:sz w:val="20"/>
          <w:szCs w:val="20"/>
        </w:rPr>
        <w:t>Κάνοντας κλικ στον σύνδεσμο του μενού «</w:t>
      </w:r>
      <w:hyperlink w:anchor="0F57C201FE8E7B4166C97D512BB53FCBFC424236" w:history="1">
        <w:r>
          <w:rPr>
            <w:rFonts w:ascii="Arial" w:hAnsi="Arial"/>
            <w:color w:val="0000FF"/>
            <w:sz w:val="20"/>
            <w:szCs w:val="20"/>
            <w:u w:val="single"/>
          </w:rPr>
          <w:t>Αίτημα για παροχή πληροφοριών INF</w:t>
        </w:r>
      </w:hyperlink>
      <w:r>
        <w:rPr>
          <w:rFonts w:ascii="Arial" w:hAnsi="Arial"/>
          <w:color w:val="000000"/>
          <w:sz w:val="20"/>
          <w:szCs w:val="20"/>
        </w:rPr>
        <w:t>», ο χρήστης ανακατευθύνεται στην κατωτέρω οθόνη. Ο χρήστης μπορεί τότε να καταχωρίσει έναν έγκυρο αριθμό INF και να ζητήσει να δει τις σχετικές πληροφορίες INF.</w:t>
      </w:r>
    </w:p>
    <w:p w:rsidR="00B6483E" w:rsidRDefault="00B6483E" w:rsidP="00A44A66">
      <w:pPr>
        <w:rPr>
          <w:rFonts w:ascii="Arial" w:hAnsi="Arial" w:cs="Arial"/>
          <w:color w:val="000000"/>
          <w:sz w:val="22"/>
          <w:szCs w:val="22"/>
        </w:rPr>
      </w:pPr>
    </w:p>
    <w:p w:rsidR="00B6483E" w:rsidRDefault="00B6483E" w:rsidP="00A44A66">
      <w:pPr>
        <w:rPr>
          <w:rFonts w:ascii="Arial" w:hAnsi="Arial" w:cs="Arial"/>
          <w:color w:val="000000"/>
          <w:sz w:val="22"/>
          <w:szCs w:val="22"/>
        </w:rPr>
      </w:pPr>
    </w:p>
    <w:p w:rsidR="00B6483E" w:rsidRDefault="0034028F" w:rsidP="00882C8C">
      <w:pPr>
        <w:jc w:val="center"/>
        <w:rPr>
          <w:rFonts w:ascii="Arial" w:hAnsi="Arial" w:cs="Arial"/>
          <w:color w:val="000000"/>
          <w:sz w:val="22"/>
          <w:szCs w:val="22"/>
        </w:rPr>
      </w:pPr>
      <w:r>
        <w:rPr>
          <w:rFonts w:ascii="Arial" w:hAnsi="Arial"/>
          <w:noProof/>
          <w:color w:val="000000"/>
          <w:sz w:val="22"/>
          <w:szCs w:val="22"/>
          <w:lang w:eastAsia="el-GR"/>
        </w:rPr>
        <w:drawing>
          <wp:inline distT="0" distB="0" distL="0" distR="0">
            <wp:extent cx="6249994" cy="1344386"/>
            <wp:effectExtent l="0" t="0" r="0" b="825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64909" cy="1347594"/>
                    </a:xfrm>
                    <a:prstGeom prst="rect">
                      <a:avLst/>
                    </a:prstGeom>
                    <a:noFill/>
                    <a:ln>
                      <a:noFill/>
                    </a:ln>
                  </pic:spPr>
                </pic:pic>
              </a:graphicData>
            </a:graphic>
          </wp:inline>
        </w:drawing>
      </w:r>
    </w:p>
    <w:p w:rsidR="00B6483E" w:rsidRDefault="00B6483E" w:rsidP="00A44A66">
      <w:pPr>
        <w:rPr>
          <w:rFonts w:ascii="Arial" w:hAnsi="Arial" w:cs="Arial"/>
          <w:color w:val="000000"/>
          <w:sz w:val="22"/>
          <w:szCs w:val="22"/>
        </w:rPr>
      </w:pPr>
      <w:bookmarkStart w:id="150" w:name="58B93C9976E1CD5D7D30DC7867232E7BA5134BF3"/>
      <w:bookmarkEnd w:id="150"/>
    </w:p>
    <w:p w:rsidR="00B6483E" w:rsidRDefault="0034028F" w:rsidP="00A44A66">
      <w:pPr>
        <w:rPr>
          <w:rFonts w:ascii="Arial" w:hAnsi="Arial" w:cs="Arial"/>
          <w:b/>
          <w:bCs/>
          <w:color w:val="4F87FD"/>
          <w:sz w:val="22"/>
          <w:szCs w:val="22"/>
        </w:rPr>
      </w:pPr>
      <w:r>
        <w:rPr>
          <w:rFonts w:ascii="Arial" w:hAnsi="Arial"/>
          <w:noProof/>
          <w:color w:val="000000"/>
          <w:sz w:val="22"/>
          <w:szCs w:val="22"/>
          <w:lang w:eastAsia="el-GR"/>
        </w:rPr>
        <w:drawing>
          <wp:inline distT="0" distB="0" distL="0" distR="0">
            <wp:extent cx="381000" cy="3810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2"/>
          <w:szCs w:val="22"/>
        </w:rPr>
        <w:t>Πεδίο εισαγωγής «Αριθμός INF»</w:t>
      </w:r>
    </w:p>
    <w:p w:rsidR="00B6483E" w:rsidRDefault="0034028F" w:rsidP="00882C8C">
      <w:pPr>
        <w:jc w:val="center"/>
        <w:rPr>
          <w:rFonts w:ascii="Arial" w:hAnsi="Arial" w:cs="Arial"/>
          <w:color w:val="000000"/>
          <w:sz w:val="22"/>
          <w:szCs w:val="22"/>
        </w:rPr>
      </w:pPr>
      <w:r>
        <w:rPr>
          <w:rFonts w:ascii="Arial" w:hAnsi="Arial"/>
          <w:noProof/>
          <w:color w:val="000000"/>
          <w:sz w:val="22"/>
          <w:szCs w:val="22"/>
          <w:lang w:eastAsia="el-GR"/>
        </w:rPr>
        <w:drawing>
          <wp:inline distT="0" distB="0" distL="0" distR="0">
            <wp:extent cx="4703570" cy="413657"/>
            <wp:effectExtent l="0" t="0" r="1905" b="571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47899" cy="417556"/>
                    </a:xfrm>
                    <a:prstGeom prst="rect">
                      <a:avLst/>
                    </a:prstGeom>
                    <a:noFill/>
                    <a:ln>
                      <a:noFill/>
                    </a:ln>
                  </pic:spPr>
                </pic:pic>
              </a:graphicData>
            </a:graphic>
          </wp:inline>
        </w:drawing>
      </w:r>
    </w:p>
    <w:p w:rsidR="00B6483E" w:rsidRPr="00900AF8" w:rsidRDefault="00B6483E" w:rsidP="00A44A66">
      <w:pPr>
        <w:jc w:val="both"/>
        <w:rPr>
          <w:rFonts w:ascii="Arial" w:hAnsi="Arial" w:cs="Arial"/>
          <w:color w:val="000000"/>
          <w:sz w:val="20"/>
          <w:szCs w:val="20"/>
        </w:rPr>
      </w:pPr>
      <w:r>
        <w:rPr>
          <w:rFonts w:ascii="Arial" w:hAnsi="Arial"/>
          <w:color w:val="000000"/>
          <w:sz w:val="20"/>
          <w:szCs w:val="20"/>
        </w:rPr>
        <w:t>Πεδίο εισαγωγής κειμένου που χρησιμοποιείται για την καταχώριση «Αριθμού INF». Το πεδίο αυτό είναι υποχρεωτικό.</w:t>
      </w:r>
    </w:p>
    <w:p w:rsidR="00B6483E" w:rsidRPr="00900AF8" w:rsidRDefault="00B6483E" w:rsidP="00A44A66">
      <w:pPr>
        <w:jc w:val="both"/>
        <w:rPr>
          <w:rFonts w:ascii="Arial" w:hAnsi="Arial" w:cs="Arial"/>
          <w:color w:val="000000"/>
          <w:sz w:val="20"/>
          <w:szCs w:val="20"/>
        </w:rPr>
      </w:pPr>
      <w:bookmarkStart w:id="151" w:name="690AB0EFE5F0DA455955C5FFFEBE594D0C33C7C1"/>
      <w:bookmarkEnd w:id="151"/>
    </w:p>
    <w:p w:rsidR="00B6483E" w:rsidRPr="00900AF8"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Κουμπί «Υποβολή»</w:t>
      </w:r>
    </w:p>
    <w:p w:rsidR="00B6483E" w:rsidRPr="00900AF8" w:rsidRDefault="0034028F" w:rsidP="00A44A66">
      <w:pPr>
        <w:ind w:left="750"/>
        <w:jc w:val="both"/>
        <w:rPr>
          <w:rFonts w:ascii="Arial" w:hAnsi="Arial" w:cs="Arial"/>
          <w:color w:val="000000"/>
          <w:sz w:val="20"/>
          <w:szCs w:val="20"/>
        </w:rPr>
      </w:pPr>
      <w:r>
        <w:rPr>
          <w:rFonts w:ascii="Arial" w:hAnsi="Arial"/>
          <w:noProof/>
          <w:color w:val="000000"/>
          <w:sz w:val="20"/>
          <w:szCs w:val="20"/>
          <w:lang w:eastAsia="el-GR"/>
        </w:rPr>
        <w:drawing>
          <wp:inline distT="0" distB="0" distL="0" distR="0">
            <wp:extent cx="621030" cy="36322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1030" cy="363220"/>
                    </a:xfrm>
                    <a:prstGeom prst="rect">
                      <a:avLst/>
                    </a:prstGeom>
                    <a:noFill/>
                    <a:ln>
                      <a:noFill/>
                    </a:ln>
                  </pic:spPr>
                </pic:pic>
              </a:graphicData>
            </a:graphic>
          </wp:inline>
        </w:drawing>
      </w:r>
    </w:p>
    <w:p w:rsidR="00B6483E" w:rsidRPr="00900AF8" w:rsidRDefault="00B6483E" w:rsidP="00A44A66">
      <w:pPr>
        <w:jc w:val="both"/>
        <w:rPr>
          <w:rFonts w:ascii="Arial" w:hAnsi="Arial" w:cs="Arial"/>
          <w:color w:val="000000"/>
          <w:sz w:val="20"/>
          <w:szCs w:val="20"/>
        </w:rPr>
      </w:pPr>
    </w:p>
    <w:p w:rsidR="00B6483E" w:rsidRPr="00900AF8" w:rsidRDefault="00B6483E" w:rsidP="00A44A66">
      <w:pPr>
        <w:jc w:val="both"/>
        <w:rPr>
          <w:rFonts w:ascii="Arial" w:hAnsi="Arial" w:cs="Arial"/>
          <w:color w:val="000000"/>
          <w:sz w:val="20"/>
          <w:szCs w:val="20"/>
        </w:rPr>
      </w:pPr>
      <w:r>
        <w:rPr>
          <w:rFonts w:ascii="Arial" w:hAnsi="Arial"/>
          <w:color w:val="000000"/>
          <w:sz w:val="20"/>
          <w:szCs w:val="20"/>
        </w:rPr>
        <w:t>Κάνοντας κλικ στο κουμπί, ο χρήστης υποβάλλει τον αριθμό INF που έχει καταχωρισθεί προηγουμένως στο πεδίο εισαγωγής «</w:t>
      </w:r>
      <w:hyperlink w:anchor="58B93C9976E1CD5D7D30DC7867232E7BA5134BF3" w:history="1">
        <w:r>
          <w:rPr>
            <w:rFonts w:ascii="Arial" w:hAnsi="Arial"/>
            <w:color w:val="0000FF"/>
            <w:sz w:val="20"/>
            <w:szCs w:val="20"/>
            <w:u w:val="single"/>
          </w:rPr>
          <w:t>Αριθμός INF</w:t>
        </w:r>
      </w:hyperlink>
      <w:r>
        <w:rPr>
          <w:rFonts w:ascii="Arial" w:hAnsi="Arial"/>
          <w:color w:val="000000"/>
          <w:sz w:val="20"/>
          <w:szCs w:val="20"/>
        </w:rPr>
        <w:t>».</w:t>
      </w:r>
    </w:p>
    <w:p w:rsidR="00C750D1" w:rsidRDefault="00B6483E" w:rsidP="00C750D1">
      <w:pPr>
        <w:pStyle w:val="ListParagraph"/>
        <w:numPr>
          <w:ilvl w:val="0"/>
          <w:numId w:val="6"/>
        </w:numPr>
        <w:tabs>
          <w:tab w:val="left" w:pos="750"/>
        </w:tabs>
        <w:jc w:val="both"/>
        <w:rPr>
          <w:rFonts w:ascii="Arial" w:hAnsi="Arial" w:cs="Arial"/>
          <w:color w:val="000000"/>
          <w:sz w:val="20"/>
          <w:szCs w:val="20"/>
        </w:rPr>
      </w:pPr>
      <w:r>
        <w:rPr>
          <w:rFonts w:ascii="Arial" w:hAnsi="Arial"/>
          <w:color w:val="000000"/>
          <w:sz w:val="20"/>
          <w:szCs w:val="20"/>
        </w:rPr>
        <w:t>Εάν η τιμή του πεδίου εισαγωγής «Αριθμός INF» είναι έγκυρη, τότε ο χρήστης θα ανακατευθυνθεί στην οθόνη πληροφοριών INF όπου μπορεί να δει τα στοιχεία συγκεκριμένου INF για τον εν λόγω αριθμό INF.</w:t>
      </w:r>
    </w:p>
    <w:p w:rsidR="00B6483E" w:rsidRPr="00C750D1" w:rsidRDefault="00B6483E" w:rsidP="00C750D1">
      <w:pPr>
        <w:pStyle w:val="ListParagraph"/>
        <w:numPr>
          <w:ilvl w:val="0"/>
          <w:numId w:val="6"/>
        </w:numPr>
        <w:tabs>
          <w:tab w:val="left" w:pos="750"/>
        </w:tabs>
        <w:jc w:val="both"/>
        <w:rPr>
          <w:rFonts w:ascii="Arial" w:hAnsi="Arial" w:cs="Arial"/>
          <w:color w:val="000000"/>
          <w:sz w:val="20"/>
          <w:szCs w:val="20"/>
        </w:rPr>
      </w:pPr>
      <w:r>
        <w:rPr>
          <w:rFonts w:ascii="Arial" w:hAnsi="Arial"/>
          <w:color w:val="000000"/>
          <w:sz w:val="20"/>
          <w:szCs w:val="20"/>
        </w:rPr>
        <w:t>Εάν η τιμή του πεδίου εισαγωγής «Αριθμός INF» δεν είναι έγκυρη, τότε εμφανίζεται μήνυμα σφάλματος:</w:t>
      </w:r>
    </w:p>
    <w:p w:rsidR="00B6483E" w:rsidRPr="00900AF8" w:rsidRDefault="00B6483E" w:rsidP="00A44A66">
      <w:pPr>
        <w:ind w:left="750"/>
        <w:jc w:val="both"/>
        <w:rPr>
          <w:rFonts w:ascii="Arial" w:hAnsi="Arial" w:cs="Arial"/>
          <w:color w:val="000000"/>
          <w:sz w:val="20"/>
          <w:szCs w:val="20"/>
        </w:rPr>
      </w:pPr>
    </w:p>
    <w:p w:rsidR="00B6483E" w:rsidRDefault="0034028F" w:rsidP="00A44A66">
      <w:pPr>
        <w:jc w:val="center"/>
        <w:rPr>
          <w:rFonts w:ascii="Arial" w:hAnsi="Arial" w:cs="Arial"/>
          <w:color w:val="000000"/>
          <w:sz w:val="22"/>
          <w:szCs w:val="22"/>
        </w:rPr>
      </w:pPr>
      <w:r>
        <w:rPr>
          <w:rFonts w:ascii="Arial" w:hAnsi="Arial"/>
          <w:noProof/>
          <w:color w:val="000000"/>
          <w:sz w:val="22"/>
          <w:szCs w:val="22"/>
          <w:lang w:eastAsia="el-GR"/>
        </w:rPr>
        <w:drawing>
          <wp:inline distT="0" distB="0" distL="0" distR="0">
            <wp:extent cx="2063115" cy="627380"/>
            <wp:effectExtent l="19050" t="19050" r="13335" b="203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3115" cy="627380"/>
                    </a:xfrm>
                    <a:prstGeom prst="rect">
                      <a:avLst/>
                    </a:prstGeom>
                    <a:noFill/>
                    <a:ln>
                      <a:solidFill>
                        <a:schemeClr val="bg1">
                          <a:lumMod val="85000"/>
                        </a:schemeClr>
                      </a:solidFill>
                    </a:ln>
                  </pic:spPr>
                </pic:pic>
              </a:graphicData>
            </a:graphic>
          </wp:inline>
        </w:drawing>
      </w:r>
    </w:p>
    <w:p w:rsidR="00B6483E" w:rsidRDefault="00B6483E" w:rsidP="00A44A66">
      <w:pPr>
        <w:pStyle w:val="Heading2"/>
        <w:rPr>
          <w:rFonts w:ascii="Arial" w:hAnsi="Arial" w:cs="Arial"/>
          <w:b/>
          <w:bCs/>
          <w:color w:val="375DB0"/>
          <w:sz w:val="26"/>
          <w:szCs w:val="26"/>
        </w:rPr>
      </w:pPr>
      <w:r>
        <w:br w:type="page"/>
      </w:r>
      <w:bookmarkStart w:id="152" w:name="_Toc36029951"/>
      <w:r>
        <w:rPr>
          <w:rFonts w:ascii="Arial" w:hAnsi="Arial"/>
          <w:color w:val="375DB0"/>
          <w:sz w:val="26"/>
          <w:szCs w:val="26"/>
        </w:rPr>
        <w:lastRenderedPageBreak/>
        <w:t xml:space="preserve">5.1 </w:t>
      </w:r>
      <w:r w:rsidR="00C67DDD">
        <w:rPr>
          <w:rFonts w:ascii="Arial" w:hAnsi="Arial" w:cs="Arial"/>
          <w:b/>
          <w:bCs/>
          <w:color w:val="375DB0"/>
          <w:sz w:val="26"/>
          <w:szCs w:val="26"/>
        </w:rPr>
        <w:fldChar w:fldCharType="begin"/>
      </w:r>
      <w:r w:rsidRPr="005416DD">
        <w:rPr>
          <w:rFonts w:ascii="Arial" w:hAnsi="Arial" w:cs="Arial"/>
          <w:color w:val="375DB0"/>
          <w:sz w:val="26"/>
          <w:szCs w:val="26"/>
        </w:rPr>
        <w:instrText>tc  \f ƒ "ac28c-0fa0-41e0-bbb1-9214c5510caf-70def321-1ebd-4b5d-8a2d-03dc43e2e730" \l 2INF Information Details - INF Data</w:instrText>
      </w:r>
      <w:bookmarkStart w:id="153" w:name="_Toc30512833"/>
      <w:bookmarkEnd w:id="153"/>
      <w:r w:rsidR="00C67DDD">
        <w:rPr>
          <w:rFonts w:ascii="Arial" w:hAnsi="Arial" w:cs="Arial"/>
          <w:b/>
          <w:bCs/>
          <w:color w:val="375DB0"/>
          <w:sz w:val="26"/>
          <w:szCs w:val="26"/>
        </w:rPr>
        <w:fldChar w:fldCharType="end"/>
      </w:r>
      <w:r>
        <w:rPr>
          <w:rFonts w:ascii="Arial" w:hAnsi="Arial"/>
          <w:color w:val="375DB0"/>
          <w:sz w:val="26"/>
          <w:szCs w:val="26"/>
        </w:rPr>
        <w:t>Λεπτομέρειες πληροφοριών INF - Δεδομένα INF</w:t>
      </w:r>
      <w:bookmarkEnd w:id="152"/>
    </w:p>
    <w:p w:rsidR="00B6483E" w:rsidRDefault="00B6483E" w:rsidP="00A44A66">
      <w:pPr>
        <w:rPr>
          <w:rFonts w:ascii="Arial" w:hAnsi="Arial" w:cs="Arial"/>
          <w:color w:val="000000"/>
          <w:sz w:val="22"/>
          <w:szCs w:val="22"/>
        </w:rPr>
      </w:pPr>
    </w:p>
    <w:p w:rsidR="00B6483E" w:rsidRPr="00900AF8" w:rsidRDefault="00103F0B" w:rsidP="00A44A66">
      <w:pPr>
        <w:jc w:val="both"/>
        <w:rPr>
          <w:rFonts w:ascii="Arial" w:hAnsi="Arial" w:cs="Arial"/>
          <w:color w:val="000000"/>
          <w:sz w:val="20"/>
          <w:szCs w:val="20"/>
        </w:rPr>
      </w:pPr>
      <w:r>
        <w:rPr>
          <w:rFonts w:ascii="Arial" w:hAnsi="Arial"/>
          <w:color w:val="000000"/>
          <w:sz w:val="20"/>
          <w:szCs w:val="20"/>
        </w:rPr>
        <w:t>Στην κατωτέρω οθόνη, ο χρήστης μπορεί να δει τις λεπτομέρειες ενός αιτήματος για πληροφορίες INF, το οποίο έχει υποβάλει ο ίδιος στο παρελθόν, καταχωρίζοντας τον κατάλληλο «Αριθμό INF» στην οθόνη «</w:t>
      </w:r>
      <w:hyperlink w:anchor="b4230b6a-eb95-43dc-a519-81d09879c420" w:history="1">
        <w:r>
          <w:rPr>
            <w:rFonts w:ascii="Arial" w:hAnsi="Arial"/>
            <w:color w:val="0000FF"/>
            <w:sz w:val="20"/>
            <w:szCs w:val="20"/>
            <w:u w:val="single"/>
          </w:rPr>
          <w:t>Αίτημα για πληροφορίες INF</w:t>
        </w:r>
      </w:hyperlink>
      <w:r>
        <w:rPr>
          <w:rFonts w:ascii="Arial" w:hAnsi="Arial"/>
          <w:color w:val="000000"/>
          <w:sz w:val="20"/>
          <w:szCs w:val="20"/>
        </w:rPr>
        <w:t>». Η οθόνη αποτελείται από δύο υπο-οθόνες, που είναι προσβάσιμες με κλικ στην καρτέλα της κάθε οθόνης. Στην παρακάτω εικόνα παρουσιάζεται η καρτέλα «</w:t>
      </w:r>
      <w:r>
        <w:rPr>
          <w:rFonts w:ascii="Arial" w:hAnsi="Arial"/>
          <w:b/>
          <w:bCs/>
          <w:color w:val="000000"/>
          <w:sz w:val="20"/>
          <w:szCs w:val="20"/>
        </w:rPr>
        <w:t>Δεδομένα INF</w:t>
      </w:r>
      <w:r>
        <w:rPr>
          <w:rFonts w:ascii="Arial" w:hAnsi="Arial"/>
          <w:color w:val="000000"/>
          <w:sz w:val="20"/>
          <w:szCs w:val="20"/>
        </w:rPr>
        <w:t>».</w:t>
      </w:r>
    </w:p>
    <w:p w:rsidR="00B6483E" w:rsidRDefault="00B6483E" w:rsidP="00A44A66">
      <w:pPr>
        <w:rPr>
          <w:rFonts w:ascii="Arial" w:hAnsi="Arial" w:cs="Arial"/>
          <w:color w:val="000000"/>
          <w:sz w:val="22"/>
          <w:szCs w:val="22"/>
        </w:rPr>
      </w:pPr>
    </w:p>
    <w:p w:rsidR="00B6483E" w:rsidRDefault="00103F0B" w:rsidP="00A44A66">
      <w:pPr>
        <w:rPr>
          <w:rFonts w:ascii="Arial" w:hAnsi="Arial" w:cs="Arial"/>
          <w:color w:val="000000"/>
          <w:sz w:val="22"/>
          <w:szCs w:val="22"/>
        </w:rPr>
      </w:pPr>
      <w:r>
        <w:rPr>
          <w:rFonts w:ascii="Arial" w:hAnsi="Arial"/>
          <w:noProof/>
          <w:color w:val="000000"/>
          <w:sz w:val="22"/>
          <w:szCs w:val="22"/>
          <w:lang w:eastAsia="el-GR"/>
        </w:rPr>
        <w:lastRenderedPageBreak/>
        <w:drawing>
          <wp:inline distT="0" distB="0" distL="0" distR="0">
            <wp:extent cx="6351814" cy="8572778"/>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6439" cy="8579021"/>
                    </a:xfrm>
                    <a:prstGeom prst="rect">
                      <a:avLst/>
                    </a:prstGeom>
                    <a:noFill/>
                    <a:ln>
                      <a:noFill/>
                    </a:ln>
                  </pic:spPr>
                </pic:pic>
              </a:graphicData>
            </a:graphic>
          </wp:inline>
        </w:drawing>
      </w:r>
    </w:p>
    <w:p w:rsidR="00B6483E" w:rsidRDefault="00B6483E" w:rsidP="00A44A66">
      <w:pPr>
        <w:rPr>
          <w:rFonts w:ascii="Arial" w:hAnsi="Arial" w:cs="Arial"/>
          <w:color w:val="000000"/>
          <w:sz w:val="22"/>
          <w:szCs w:val="22"/>
        </w:rPr>
      </w:pPr>
      <w:bookmarkStart w:id="154" w:name="F4291EF6683F5FB192F17B42DD7FDDE241671DAB"/>
      <w:bookmarkEnd w:id="154"/>
    </w:p>
    <w:p w:rsidR="00B6483E" w:rsidRPr="00900AF8"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Κλείσιμο</w:t>
      </w:r>
    </w:p>
    <w:p w:rsidR="00B6483E" w:rsidRPr="00900AF8" w:rsidRDefault="00B6483E" w:rsidP="00A44A66">
      <w:pPr>
        <w:jc w:val="both"/>
        <w:rPr>
          <w:rFonts w:ascii="Arial" w:hAnsi="Arial" w:cs="Arial"/>
          <w:color w:val="000000"/>
          <w:sz w:val="20"/>
          <w:szCs w:val="20"/>
        </w:rPr>
      </w:pPr>
      <w:r>
        <w:rPr>
          <w:rFonts w:ascii="Arial" w:hAnsi="Arial"/>
          <w:color w:val="000000"/>
          <w:sz w:val="20"/>
          <w:szCs w:val="20"/>
        </w:rPr>
        <w:t>Κάνοντας κλικ στο κουμπί, ο χρήστης επιστρέφει στην οθόνη «</w:t>
      </w:r>
      <w:hyperlink w:anchor="b4230b6a-eb95-43dc-a519-81d09879c420" w:history="1">
        <w:r>
          <w:rPr>
            <w:rFonts w:ascii="Arial" w:hAnsi="Arial"/>
            <w:color w:val="0000FF"/>
            <w:sz w:val="20"/>
            <w:szCs w:val="20"/>
            <w:u w:val="single"/>
          </w:rPr>
          <w:t>Αίτημα για πληροφορίες INF</w:t>
        </w:r>
      </w:hyperlink>
      <w:r>
        <w:rPr>
          <w:rFonts w:ascii="Arial" w:hAnsi="Arial"/>
          <w:color w:val="000000"/>
          <w:sz w:val="20"/>
          <w:szCs w:val="20"/>
        </w:rPr>
        <w:t>».</w:t>
      </w:r>
    </w:p>
    <w:p w:rsidR="00B6483E" w:rsidRPr="00900AF8" w:rsidRDefault="00B6483E" w:rsidP="00A44A66">
      <w:pPr>
        <w:jc w:val="both"/>
        <w:rPr>
          <w:rFonts w:ascii="Arial" w:hAnsi="Arial" w:cs="Arial"/>
          <w:color w:val="000000"/>
          <w:sz w:val="20"/>
          <w:szCs w:val="20"/>
        </w:rPr>
      </w:pPr>
      <w:bookmarkStart w:id="155" w:name="251596CCDE1DBF768C6F6063814D80FFA8BAE5D4"/>
      <w:bookmarkEnd w:id="155"/>
    </w:p>
    <w:p w:rsidR="00B6483E" w:rsidRPr="00900AF8"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Εκτύπωση PDF</w:t>
      </w:r>
    </w:p>
    <w:p w:rsidR="00B6483E" w:rsidRPr="00900AF8" w:rsidRDefault="00B6483E" w:rsidP="00A44A66">
      <w:pPr>
        <w:jc w:val="both"/>
        <w:rPr>
          <w:rFonts w:ascii="Arial" w:hAnsi="Arial" w:cs="Arial"/>
          <w:color w:val="000000"/>
          <w:sz w:val="20"/>
          <w:szCs w:val="20"/>
        </w:rPr>
      </w:pPr>
      <w:r>
        <w:rPr>
          <w:rFonts w:ascii="Arial" w:hAnsi="Arial"/>
          <w:color w:val="000000"/>
          <w:sz w:val="20"/>
          <w:szCs w:val="20"/>
        </w:rPr>
        <w:t>Κάνοντας κλικ στο κουμπί, εμφανίζεται παράθυρο προπαρασκευής ώστε να μπορεί ο χρήστης να καθορίσει τη διαμόρφωση της εκτυπωμένης σελίδας.</w:t>
      </w:r>
    </w:p>
    <w:p w:rsidR="00B6483E" w:rsidRPr="00900AF8" w:rsidRDefault="00B6483E" w:rsidP="00A44A66">
      <w:pPr>
        <w:jc w:val="both"/>
        <w:rPr>
          <w:rFonts w:ascii="Arial" w:hAnsi="Arial" w:cs="Arial"/>
          <w:color w:val="000000"/>
          <w:sz w:val="20"/>
          <w:szCs w:val="20"/>
        </w:rPr>
      </w:pPr>
      <w:bookmarkStart w:id="156" w:name="AB24293D9C82B472A62AF29E4D367D2BA8DD4FAD"/>
      <w:bookmarkEnd w:id="156"/>
    </w:p>
    <w:p w:rsidR="00B6483E" w:rsidRPr="00900AF8"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Τηλεφόρτωση ως υπόδειγμα</w:t>
      </w:r>
    </w:p>
    <w:p w:rsidR="00B6483E" w:rsidRPr="00900AF8" w:rsidRDefault="00B6483E" w:rsidP="00A44A66">
      <w:pPr>
        <w:jc w:val="both"/>
        <w:rPr>
          <w:rFonts w:ascii="Arial" w:hAnsi="Arial" w:cs="Arial"/>
          <w:color w:val="000000"/>
          <w:sz w:val="20"/>
          <w:szCs w:val="20"/>
        </w:rPr>
      </w:pPr>
      <w:r>
        <w:rPr>
          <w:rFonts w:ascii="Arial" w:hAnsi="Arial"/>
          <w:color w:val="000000"/>
          <w:sz w:val="20"/>
          <w:szCs w:val="20"/>
        </w:rPr>
        <w:t>Κάνοντας κλικ στο κουμπί «Τηλεφόρτωση ως υπόδειγμα» δημιουργείται αρχείο .xml, το οποίο ακολούθως λαμβάνεται αυτόματα στον φυλλομετρητή (browser) του χρήστη. Το εν λόγω αρχείο .xml περιέχει όλα τα δεδομένα που έχουν καταχωριστεί από το χρήστη στο δελτίο αυτό έως τη συγκεκριμένη χρονική στιγμή παρέχοντας έτσι δυνατότητα για αποθήκευση των δεδομένων στον υπολογιστή του χρήστη με σκοπό τη μελλοντική χρήση τους.</w:t>
      </w:r>
    </w:p>
    <w:p w:rsidR="00B6483E" w:rsidRPr="00900AF8" w:rsidRDefault="00B6483E" w:rsidP="00A44A66">
      <w:pPr>
        <w:jc w:val="both"/>
        <w:rPr>
          <w:rFonts w:ascii="Arial" w:hAnsi="Arial" w:cs="Arial"/>
          <w:color w:val="000000"/>
          <w:sz w:val="20"/>
          <w:szCs w:val="20"/>
        </w:rPr>
      </w:pPr>
      <w:bookmarkStart w:id="157" w:name="80A21A4BB164725901876F82755137A68649F525"/>
      <w:bookmarkEnd w:id="157"/>
    </w:p>
    <w:p w:rsidR="00B6483E" w:rsidRPr="00900AF8" w:rsidRDefault="0034028F" w:rsidP="00A44A66">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 xml:space="preserve">Κουμπί προβολής εμπορευμάτων </w:t>
      </w:r>
    </w:p>
    <w:p w:rsidR="00B6483E" w:rsidRPr="00900AF8" w:rsidRDefault="00B6483E" w:rsidP="00A44A66">
      <w:pPr>
        <w:jc w:val="both"/>
        <w:rPr>
          <w:rFonts w:ascii="Arial" w:hAnsi="Arial" w:cs="Arial"/>
          <w:color w:val="000000"/>
          <w:sz w:val="20"/>
          <w:szCs w:val="20"/>
        </w:rPr>
      </w:pPr>
      <w:r>
        <w:rPr>
          <w:rFonts w:ascii="Arial" w:hAnsi="Arial"/>
          <w:color w:val="000000"/>
          <w:sz w:val="20"/>
          <w:szCs w:val="20"/>
        </w:rPr>
        <w:t>Κάνοντας κλικ στο εικονίδιο ματιού, εμφανίζεται παράθυρο το οποίο παρουσιάζει τα στοιχεία της συγκεκριμένης εγγραφής εμπορευμάτων στον πίνακα.</w:t>
      </w:r>
    </w:p>
    <w:p w:rsidR="00B6483E" w:rsidRPr="00900AF8" w:rsidRDefault="00B6483E" w:rsidP="00A44A66">
      <w:pPr>
        <w:jc w:val="both"/>
        <w:rPr>
          <w:rFonts w:ascii="Arial" w:hAnsi="Arial" w:cs="Arial"/>
          <w:color w:val="000000"/>
          <w:sz w:val="20"/>
          <w:szCs w:val="20"/>
        </w:rPr>
      </w:pPr>
    </w:p>
    <w:p w:rsidR="00B6483E" w:rsidRDefault="00B6483E" w:rsidP="00A44A66">
      <w:pPr>
        <w:jc w:val="both"/>
        <w:rPr>
          <w:rFonts w:ascii="Arial" w:hAnsi="Arial" w:cs="Arial"/>
          <w:color w:val="000000"/>
          <w:sz w:val="20"/>
          <w:szCs w:val="20"/>
        </w:rPr>
      </w:pPr>
      <w:r>
        <w:rPr>
          <w:rFonts w:ascii="Arial" w:hAnsi="Arial"/>
          <w:color w:val="000000"/>
          <w:sz w:val="20"/>
          <w:szCs w:val="20"/>
        </w:rPr>
        <w:t>Ακολουθεί παράδειγμα παραθύρου με στοιχεία εμπορευμάτων:</w:t>
      </w:r>
    </w:p>
    <w:p w:rsidR="00900AF8" w:rsidRPr="00900AF8" w:rsidRDefault="00900AF8" w:rsidP="00A44A66">
      <w:pPr>
        <w:jc w:val="both"/>
        <w:rPr>
          <w:rFonts w:ascii="Arial" w:hAnsi="Arial" w:cs="Arial"/>
          <w:color w:val="000000"/>
          <w:sz w:val="20"/>
          <w:szCs w:val="20"/>
        </w:rPr>
      </w:pPr>
    </w:p>
    <w:p w:rsidR="00B6483E" w:rsidRDefault="0034028F" w:rsidP="00A44A66">
      <w:pPr>
        <w:jc w:val="both"/>
        <w:rPr>
          <w:rFonts w:ascii="Arial" w:hAnsi="Arial" w:cs="Arial"/>
          <w:color w:val="000000"/>
          <w:sz w:val="22"/>
          <w:szCs w:val="22"/>
        </w:rPr>
      </w:pPr>
      <w:r>
        <w:rPr>
          <w:rFonts w:ascii="Arial" w:hAnsi="Arial"/>
          <w:noProof/>
          <w:color w:val="000000"/>
          <w:sz w:val="20"/>
          <w:szCs w:val="20"/>
          <w:lang w:eastAsia="el-GR"/>
        </w:rPr>
        <w:drawing>
          <wp:inline distT="0" distB="0" distL="0" distR="0">
            <wp:extent cx="5668010" cy="341122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8010" cy="3411220"/>
                    </a:xfrm>
                    <a:prstGeom prst="rect">
                      <a:avLst/>
                    </a:prstGeom>
                    <a:noFill/>
                    <a:ln>
                      <a:noFill/>
                    </a:ln>
                  </pic:spPr>
                </pic:pic>
              </a:graphicData>
            </a:graphic>
          </wp:inline>
        </w:drawing>
      </w:r>
    </w:p>
    <w:p w:rsidR="00B6483E" w:rsidRDefault="00B6483E" w:rsidP="00A44A66">
      <w:pPr>
        <w:rPr>
          <w:rFonts w:ascii="Arial" w:hAnsi="Arial" w:cs="Arial"/>
          <w:color w:val="000000"/>
          <w:sz w:val="22"/>
          <w:szCs w:val="22"/>
        </w:rPr>
      </w:pPr>
    </w:p>
    <w:p w:rsidR="00900AF8" w:rsidRDefault="00900AF8" w:rsidP="00A44A66">
      <w:pPr>
        <w:rPr>
          <w:rFonts w:ascii="Arial" w:hAnsi="Arial" w:cs="Arial"/>
          <w:color w:val="000000"/>
          <w:sz w:val="22"/>
          <w:szCs w:val="22"/>
        </w:rPr>
      </w:pPr>
    </w:p>
    <w:p w:rsidR="00900AF8" w:rsidRPr="001E2AA9" w:rsidRDefault="001E2AA9" w:rsidP="001E2AA9">
      <w:pPr>
        <w:jc w:val="both"/>
        <w:rPr>
          <w:rFonts w:ascii="Arial" w:hAnsi="Arial" w:cs="Arial"/>
          <w:color w:val="000000"/>
          <w:sz w:val="20"/>
          <w:szCs w:val="20"/>
        </w:rPr>
      </w:pPr>
      <w:r>
        <w:rPr>
          <w:rFonts w:ascii="Arial" w:hAnsi="Arial"/>
          <w:color w:val="000000"/>
          <w:sz w:val="20"/>
          <w:szCs w:val="20"/>
        </w:rPr>
        <w:t>Η ανωτέρω εικόνα UI περιέχει κατά σειρά τα ακόλουθα πεδία:</w:t>
      </w:r>
    </w:p>
    <w:p w:rsidR="001E2AA9" w:rsidRPr="001E2AA9" w:rsidRDefault="001E2AA9" w:rsidP="001E2AA9">
      <w:pPr>
        <w:pStyle w:val="ListParagraph"/>
        <w:numPr>
          <w:ilvl w:val="0"/>
          <w:numId w:val="4"/>
        </w:numPr>
        <w:jc w:val="both"/>
        <w:rPr>
          <w:rFonts w:ascii="Arial" w:hAnsi="Arial" w:cs="Arial"/>
          <w:color w:val="000000"/>
          <w:sz w:val="20"/>
          <w:szCs w:val="20"/>
        </w:rPr>
      </w:pPr>
      <w:r>
        <w:rPr>
          <w:rFonts w:ascii="Arial" w:hAnsi="Arial"/>
          <w:color w:val="000000"/>
          <w:sz w:val="20"/>
          <w:szCs w:val="20"/>
        </w:rPr>
        <w:t>Ισοδύναμα εμπορεύματα</w:t>
      </w:r>
    </w:p>
    <w:p w:rsidR="001E2AA9" w:rsidRPr="001E2AA9" w:rsidRDefault="001E2AA9" w:rsidP="001E2AA9">
      <w:pPr>
        <w:pStyle w:val="ListParagraph"/>
        <w:numPr>
          <w:ilvl w:val="1"/>
          <w:numId w:val="4"/>
        </w:numPr>
        <w:jc w:val="both"/>
        <w:rPr>
          <w:rFonts w:ascii="Arial" w:hAnsi="Arial" w:cs="Arial"/>
          <w:color w:val="000000"/>
          <w:sz w:val="20"/>
          <w:szCs w:val="20"/>
        </w:rPr>
      </w:pPr>
      <w:r>
        <w:rPr>
          <w:rFonts w:ascii="Arial" w:hAnsi="Arial"/>
          <w:color w:val="000000"/>
          <w:sz w:val="20"/>
          <w:szCs w:val="20"/>
        </w:rPr>
        <w:lastRenderedPageBreak/>
        <w:t>Κωδικός ΣΟ των ισοδύναμων εμπορευμάτων</w:t>
      </w:r>
    </w:p>
    <w:p w:rsidR="001E2AA9" w:rsidRPr="001E2AA9" w:rsidRDefault="001E2AA9" w:rsidP="001E2AA9">
      <w:pPr>
        <w:pStyle w:val="ListParagraph"/>
        <w:numPr>
          <w:ilvl w:val="1"/>
          <w:numId w:val="4"/>
        </w:numPr>
        <w:jc w:val="both"/>
        <w:rPr>
          <w:rFonts w:ascii="Arial" w:hAnsi="Arial" w:cs="Arial"/>
          <w:color w:val="000000"/>
          <w:sz w:val="20"/>
          <w:szCs w:val="20"/>
        </w:rPr>
      </w:pPr>
      <w:r>
        <w:rPr>
          <w:rFonts w:ascii="Arial" w:hAnsi="Arial"/>
          <w:color w:val="000000"/>
          <w:sz w:val="20"/>
          <w:szCs w:val="20"/>
        </w:rPr>
        <w:t>Εμπορική ποιότητα και τεχνικά χαρακτηριστικά των ισοδύναμων εμπορευμάτων</w:t>
      </w:r>
    </w:p>
    <w:p w:rsidR="001E2AA9" w:rsidRPr="001E2AA9" w:rsidRDefault="001E2AA9" w:rsidP="001E2AA9">
      <w:pPr>
        <w:pStyle w:val="ListParagraph"/>
        <w:numPr>
          <w:ilvl w:val="1"/>
          <w:numId w:val="4"/>
        </w:numPr>
        <w:jc w:val="both"/>
        <w:rPr>
          <w:rFonts w:ascii="Arial" w:hAnsi="Arial" w:cs="Arial"/>
          <w:color w:val="000000"/>
          <w:sz w:val="20"/>
          <w:szCs w:val="20"/>
        </w:rPr>
      </w:pPr>
      <w:r>
        <w:rPr>
          <w:rFonts w:ascii="Arial" w:hAnsi="Arial"/>
          <w:color w:val="000000"/>
          <w:sz w:val="20"/>
          <w:szCs w:val="20"/>
        </w:rPr>
        <w:t>Κωδικός εξακρίβωσης της ταυτότητας των εμπορευμάτων</w:t>
      </w:r>
    </w:p>
    <w:p w:rsidR="001E2AA9" w:rsidRPr="001E2AA9" w:rsidRDefault="001E2AA9" w:rsidP="001E2AA9">
      <w:pPr>
        <w:pStyle w:val="ListParagraph"/>
        <w:numPr>
          <w:ilvl w:val="1"/>
          <w:numId w:val="4"/>
        </w:numPr>
        <w:jc w:val="both"/>
        <w:rPr>
          <w:rFonts w:ascii="Arial" w:hAnsi="Arial" w:cs="Arial"/>
          <w:color w:val="000000"/>
          <w:sz w:val="20"/>
          <w:szCs w:val="20"/>
        </w:rPr>
      </w:pPr>
      <w:r>
        <w:rPr>
          <w:rFonts w:ascii="Arial" w:hAnsi="Arial"/>
          <w:color w:val="000000"/>
          <w:sz w:val="20"/>
          <w:szCs w:val="20"/>
        </w:rPr>
        <w:t>Αναστολή παραχώρησης</w:t>
      </w:r>
    </w:p>
    <w:p w:rsidR="001E2AA9" w:rsidRPr="001E2AA9" w:rsidRDefault="001E2AA9" w:rsidP="001E2AA9">
      <w:pPr>
        <w:pStyle w:val="ListParagraph"/>
        <w:numPr>
          <w:ilvl w:val="0"/>
          <w:numId w:val="4"/>
        </w:numPr>
        <w:jc w:val="both"/>
        <w:rPr>
          <w:rFonts w:ascii="Arial" w:hAnsi="Arial" w:cs="Arial"/>
          <w:color w:val="000000"/>
          <w:sz w:val="20"/>
          <w:szCs w:val="20"/>
        </w:rPr>
      </w:pPr>
      <w:r>
        <w:rPr>
          <w:rFonts w:ascii="Arial" w:hAnsi="Arial"/>
          <w:color w:val="000000"/>
          <w:sz w:val="20"/>
          <w:szCs w:val="20"/>
        </w:rPr>
        <w:t>Κωδικός ΣΟ - Είδος εμπορευμάτων</w:t>
      </w:r>
    </w:p>
    <w:p w:rsidR="001E2AA9" w:rsidRPr="001E2AA9" w:rsidRDefault="001E2AA9" w:rsidP="001E2AA9">
      <w:pPr>
        <w:pStyle w:val="ListParagraph"/>
        <w:numPr>
          <w:ilvl w:val="0"/>
          <w:numId w:val="4"/>
        </w:numPr>
        <w:jc w:val="both"/>
        <w:rPr>
          <w:rFonts w:ascii="Arial" w:hAnsi="Arial" w:cs="Arial"/>
          <w:color w:val="000000"/>
          <w:sz w:val="20"/>
          <w:szCs w:val="20"/>
        </w:rPr>
      </w:pPr>
      <w:r>
        <w:rPr>
          <w:rFonts w:ascii="Arial" w:hAnsi="Arial"/>
          <w:color w:val="000000"/>
          <w:sz w:val="20"/>
          <w:szCs w:val="20"/>
        </w:rPr>
        <w:t>Περιγραφή των εμπορευμάτων (Γλώσσα του κειμένου περιγραφής)</w:t>
      </w:r>
    </w:p>
    <w:p w:rsidR="001E2AA9" w:rsidRPr="001E2AA9" w:rsidRDefault="001E2AA9" w:rsidP="001E2AA9">
      <w:pPr>
        <w:pStyle w:val="ListParagraph"/>
        <w:numPr>
          <w:ilvl w:val="0"/>
          <w:numId w:val="4"/>
        </w:numPr>
        <w:jc w:val="both"/>
        <w:rPr>
          <w:rFonts w:ascii="Arial" w:hAnsi="Arial" w:cs="Arial"/>
          <w:color w:val="000000"/>
          <w:sz w:val="20"/>
          <w:szCs w:val="20"/>
        </w:rPr>
      </w:pPr>
      <w:r>
        <w:rPr>
          <w:rFonts w:ascii="Arial" w:hAnsi="Arial"/>
          <w:color w:val="000000"/>
          <w:sz w:val="20"/>
          <w:szCs w:val="20"/>
        </w:rPr>
        <w:t>Ποσότητα των εμπορευμάτων</w:t>
      </w:r>
    </w:p>
    <w:p w:rsidR="001E2AA9" w:rsidRPr="001E2AA9" w:rsidRDefault="001E2AA9" w:rsidP="001E2AA9">
      <w:pPr>
        <w:pStyle w:val="ListParagraph"/>
        <w:numPr>
          <w:ilvl w:val="0"/>
          <w:numId w:val="4"/>
        </w:numPr>
        <w:jc w:val="both"/>
        <w:rPr>
          <w:rFonts w:ascii="Arial" w:hAnsi="Arial" w:cs="Arial"/>
          <w:color w:val="000000"/>
          <w:sz w:val="20"/>
          <w:szCs w:val="20"/>
        </w:rPr>
      </w:pPr>
      <w:r>
        <w:rPr>
          <w:rFonts w:ascii="Arial" w:hAnsi="Arial"/>
          <w:color w:val="000000"/>
          <w:sz w:val="20"/>
          <w:szCs w:val="20"/>
        </w:rPr>
        <w:t>Μονάδα μέτρησης</w:t>
      </w:r>
    </w:p>
    <w:p w:rsidR="001E2AA9" w:rsidRPr="001E2AA9" w:rsidRDefault="001E2AA9" w:rsidP="001E2AA9">
      <w:pPr>
        <w:pStyle w:val="ListParagraph"/>
        <w:numPr>
          <w:ilvl w:val="0"/>
          <w:numId w:val="4"/>
        </w:numPr>
        <w:jc w:val="both"/>
        <w:rPr>
          <w:rFonts w:ascii="Arial" w:hAnsi="Arial" w:cs="Arial"/>
          <w:color w:val="000000"/>
          <w:sz w:val="20"/>
          <w:szCs w:val="20"/>
        </w:rPr>
      </w:pPr>
      <w:r>
        <w:rPr>
          <w:rFonts w:ascii="Arial" w:hAnsi="Arial"/>
          <w:color w:val="000000"/>
          <w:sz w:val="20"/>
          <w:szCs w:val="20"/>
        </w:rPr>
        <w:t>Αξία των εμπορευμάτων</w:t>
      </w:r>
    </w:p>
    <w:p w:rsidR="001E2AA9" w:rsidRPr="001E2AA9" w:rsidRDefault="001E2AA9" w:rsidP="001E2AA9">
      <w:pPr>
        <w:pStyle w:val="ListParagraph"/>
        <w:numPr>
          <w:ilvl w:val="0"/>
          <w:numId w:val="4"/>
        </w:numPr>
        <w:jc w:val="both"/>
        <w:rPr>
          <w:rFonts w:ascii="Arial" w:hAnsi="Arial" w:cs="Arial"/>
          <w:color w:val="000000"/>
          <w:sz w:val="20"/>
          <w:szCs w:val="20"/>
        </w:rPr>
      </w:pPr>
      <w:r>
        <w:rPr>
          <w:rFonts w:ascii="Arial" w:hAnsi="Arial"/>
          <w:color w:val="000000"/>
          <w:sz w:val="20"/>
          <w:szCs w:val="20"/>
        </w:rPr>
        <w:t>Νόμισμα</w:t>
      </w:r>
    </w:p>
    <w:p w:rsidR="001E2AA9" w:rsidRPr="001E2AA9" w:rsidRDefault="001E2AA9" w:rsidP="001E2AA9">
      <w:pPr>
        <w:pStyle w:val="ListParagraph"/>
        <w:numPr>
          <w:ilvl w:val="0"/>
          <w:numId w:val="4"/>
        </w:numPr>
        <w:jc w:val="both"/>
        <w:rPr>
          <w:rFonts w:ascii="Arial" w:hAnsi="Arial" w:cs="Arial"/>
          <w:color w:val="000000"/>
          <w:sz w:val="20"/>
          <w:szCs w:val="20"/>
        </w:rPr>
      </w:pPr>
      <w:r>
        <w:rPr>
          <w:rFonts w:ascii="Arial" w:hAnsi="Arial"/>
          <w:color w:val="000000"/>
          <w:sz w:val="20"/>
          <w:szCs w:val="20"/>
        </w:rPr>
        <w:t>Στοιχεία για τα μέτρα εμπορικής πολιτικής</w:t>
      </w:r>
    </w:p>
    <w:p w:rsidR="001E2AA9" w:rsidRPr="001E2AA9" w:rsidRDefault="001E2AA9" w:rsidP="001E2AA9">
      <w:pPr>
        <w:jc w:val="both"/>
        <w:rPr>
          <w:rFonts w:ascii="Arial" w:hAnsi="Arial" w:cs="Arial"/>
          <w:color w:val="000000"/>
          <w:sz w:val="20"/>
          <w:szCs w:val="20"/>
        </w:rPr>
      </w:pPr>
    </w:p>
    <w:p w:rsidR="001E2AA9" w:rsidRPr="001E2AA9" w:rsidRDefault="001E2AA9" w:rsidP="001E2AA9">
      <w:pPr>
        <w:jc w:val="both"/>
        <w:rPr>
          <w:rFonts w:ascii="Arial" w:hAnsi="Arial" w:cs="Arial"/>
          <w:color w:val="000000"/>
          <w:sz w:val="20"/>
          <w:szCs w:val="20"/>
        </w:rPr>
      </w:pPr>
      <w:r>
        <w:rPr>
          <w:rFonts w:ascii="Arial" w:hAnsi="Arial"/>
          <w:color w:val="000000"/>
          <w:sz w:val="20"/>
          <w:szCs w:val="20"/>
        </w:rPr>
        <w:t>Ο χρήστης μπορεί να κλείσει το αναδυόμενο παράθυρο κάνοντας κλικ στο κουμπί «OK» στην κάτω δεξιά πλευρά του παραθύρου.</w:t>
      </w:r>
    </w:p>
    <w:p w:rsidR="00B6483E" w:rsidRDefault="00B6483E" w:rsidP="00A44A66">
      <w:pPr>
        <w:rPr>
          <w:rFonts w:ascii="Arial" w:hAnsi="Arial" w:cs="Arial"/>
          <w:color w:val="000000"/>
          <w:sz w:val="22"/>
          <w:szCs w:val="22"/>
        </w:rPr>
      </w:pPr>
    </w:p>
    <w:p w:rsidR="00B6483E" w:rsidRDefault="00B6483E" w:rsidP="00A44A66">
      <w:pPr>
        <w:rPr>
          <w:rFonts w:ascii="Arial" w:hAnsi="Arial" w:cs="Arial"/>
          <w:color w:val="000000"/>
          <w:sz w:val="22"/>
          <w:szCs w:val="22"/>
        </w:rPr>
      </w:pPr>
      <w:bookmarkStart w:id="158" w:name="842F34BF5D08E49B5D6176CBDABB1BA4E8FCCA8B"/>
      <w:bookmarkEnd w:id="158"/>
    </w:p>
    <w:p w:rsidR="00B6483E" w:rsidRPr="00900AF8" w:rsidRDefault="0034028F" w:rsidP="00A44A66">
      <w:pPr>
        <w:jc w:val="both"/>
        <w:rPr>
          <w:rFonts w:ascii="Arial" w:hAnsi="Arial" w:cs="Arial"/>
          <w:b/>
          <w:bCs/>
          <w:color w:val="4F87FD"/>
          <w:sz w:val="20"/>
          <w:szCs w:val="20"/>
        </w:rPr>
      </w:pPr>
      <w:r>
        <w:rPr>
          <w:rFonts w:ascii="Arial" w:hAnsi="Arial"/>
          <w:noProof/>
          <w:color w:val="000000"/>
          <w:sz w:val="22"/>
          <w:szCs w:val="22"/>
          <w:lang w:eastAsia="el-GR"/>
        </w:rPr>
        <w:drawing>
          <wp:inline distT="0" distB="0" distL="0" distR="0">
            <wp:extent cx="381000" cy="381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Κουμπί προβολής προϊόντων</w:t>
      </w:r>
    </w:p>
    <w:p w:rsidR="00B6483E" w:rsidRPr="00900AF8" w:rsidRDefault="00B6483E" w:rsidP="00A44A66">
      <w:pPr>
        <w:jc w:val="both"/>
        <w:rPr>
          <w:rFonts w:ascii="Arial" w:hAnsi="Arial" w:cs="Arial"/>
          <w:color w:val="000000"/>
          <w:sz w:val="20"/>
          <w:szCs w:val="20"/>
        </w:rPr>
      </w:pPr>
      <w:r>
        <w:rPr>
          <w:rFonts w:ascii="Arial" w:hAnsi="Arial"/>
          <w:color w:val="000000"/>
          <w:sz w:val="20"/>
          <w:szCs w:val="20"/>
        </w:rPr>
        <w:t>Κάνοντας κλικ στο εικονίδιο ματιού, εμφανίζεται παράθυρο το οποίο παρουσιάζει τα στοιχεία της συγκεκριμένης εγγραφής προϊόντων στον πίνακα.</w:t>
      </w:r>
    </w:p>
    <w:p w:rsidR="00B6483E" w:rsidRPr="00900AF8" w:rsidRDefault="00B6483E" w:rsidP="00A44A66">
      <w:pPr>
        <w:jc w:val="both"/>
        <w:rPr>
          <w:rFonts w:ascii="Arial" w:hAnsi="Arial" w:cs="Arial"/>
          <w:color w:val="000000"/>
          <w:sz w:val="20"/>
          <w:szCs w:val="20"/>
        </w:rPr>
      </w:pPr>
    </w:p>
    <w:p w:rsidR="00B6483E" w:rsidRDefault="00B6483E" w:rsidP="00A44A66">
      <w:pPr>
        <w:jc w:val="both"/>
        <w:rPr>
          <w:rFonts w:ascii="Arial" w:hAnsi="Arial" w:cs="Arial"/>
          <w:color w:val="000000"/>
          <w:sz w:val="20"/>
          <w:szCs w:val="20"/>
        </w:rPr>
      </w:pPr>
      <w:r>
        <w:rPr>
          <w:rFonts w:ascii="Arial" w:hAnsi="Arial"/>
          <w:color w:val="000000"/>
          <w:sz w:val="20"/>
          <w:szCs w:val="20"/>
        </w:rPr>
        <w:t>Ακολουθεί παράδειγμα παραθύρου με στοιχεία προϊόντων:</w:t>
      </w:r>
    </w:p>
    <w:p w:rsidR="00900AF8" w:rsidRPr="00900AF8" w:rsidRDefault="00900AF8" w:rsidP="00A44A66">
      <w:pPr>
        <w:jc w:val="both"/>
        <w:rPr>
          <w:rFonts w:ascii="Arial" w:hAnsi="Arial" w:cs="Arial"/>
          <w:color w:val="000000"/>
          <w:sz w:val="20"/>
          <w:szCs w:val="20"/>
        </w:rPr>
      </w:pPr>
    </w:p>
    <w:p w:rsidR="00B6483E" w:rsidRDefault="0034028F" w:rsidP="00A44A66">
      <w:pPr>
        <w:jc w:val="both"/>
        <w:rPr>
          <w:rFonts w:ascii="Arial" w:hAnsi="Arial" w:cs="Arial"/>
          <w:color w:val="000000"/>
          <w:sz w:val="22"/>
          <w:szCs w:val="22"/>
        </w:rPr>
      </w:pPr>
      <w:r>
        <w:rPr>
          <w:rFonts w:ascii="Arial" w:hAnsi="Arial"/>
          <w:noProof/>
          <w:color w:val="000000"/>
          <w:sz w:val="20"/>
          <w:szCs w:val="20"/>
          <w:lang w:eastAsia="el-GR"/>
        </w:rPr>
        <w:drawing>
          <wp:inline distT="0" distB="0" distL="0" distR="0">
            <wp:extent cx="5668010" cy="216281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8010" cy="2162810"/>
                    </a:xfrm>
                    <a:prstGeom prst="rect">
                      <a:avLst/>
                    </a:prstGeom>
                    <a:noFill/>
                    <a:ln>
                      <a:noFill/>
                    </a:ln>
                  </pic:spPr>
                </pic:pic>
              </a:graphicData>
            </a:graphic>
          </wp:inline>
        </w:drawing>
      </w:r>
    </w:p>
    <w:p w:rsidR="002E1614" w:rsidRDefault="002E1614" w:rsidP="00A44A66">
      <w:pPr>
        <w:jc w:val="both"/>
        <w:rPr>
          <w:rFonts w:ascii="Arial" w:hAnsi="Arial" w:cs="Arial"/>
          <w:color w:val="000000"/>
          <w:sz w:val="22"/>
          <w:szCs w:val="22"/>
        </w:rPr>
      </w:pPr>
    </w:p>
    <w:p w:rsidR="002E1614" w:rsidRPr="006150B1" w:rsidRDefault="002E1614" w:rsidP="002E1614">
      <w:pPr>
        <w:jc w:val="both"/>
        <w:rPr>
          <w:rFonts w:ascii="Arial" w:hAnsi="Arial" w:cs="Arial"/>
          <w:color w:val="000000"/>
          <w:sz w:val="20"/>
          <w:szCs w:val="20"/>
        </w:rPr>
      </w:pPr>
      <w:r>
        <w:rPr>
          <w:rFonts w:ascii="Arial" w:hAnsi="Arial"/>
          <w:color w:val="000000"/>
          <w:sz w:val="20"/>
          <w:szCs w:val="20"/>
        </w:rPr>
        <w:t>Η ανωτέρω εικόνα UI περιέχει κατά σειρά τα ακόλουθα πεδία:</w:t>
      </w:r>
    </w:p>
    <w:p w:rsidR="002E1614" w:rsidRPr="006150B1" w:rsidRDefault="002E1614" w:rsidP="002E1614">
      <w:pPr>
        <w:pStyle w:val="ListParagraph"/>
        <w:numPr>
          <w:ilvl w:val="0"/>
          <w:numId w:val="5"/>
        </w:numPr>
        <w:jc w:val="both"/>
        <w:rPr>
          <w:rFonts w:ascii="Arial" w:hAnsi="Arial" w:cs="Arial"/>
          <w:color w:val="000000"/>
          <w:sz w:val="20"/>
          <w:szCs w:val="20"/>
        </w:rPr>
      </w:pPr>
      <w:r>
        <w:rPr>
          <w:rFonts w:ascii="Arial" w:hAnsi="Arial"/>
          <w:color w:val="000000"/>
          <w:sz w:val="20"/>
          <w:szCs w:val="20"/>
        </w:rPr>
        <w:t>Κωδικός ΣΟ των μεταποιημένων προϊόντων</w:t>
      </w:r>
    </w:p>
    <w:p w:rsidR="002E1614" w:rsidRPr="006150B1" w:rsidRDefault="002E1614" w:rsidP="002E1614">
      <w:pPr>
        <w:pStyle w:val="ListParagraph"/>
        <w:numPr>
          <w:ilvl w:val="0"/>
          <w:numId w:val="5"/>
        </w:numPr>
        <w:jc w:val="both"/>
        <w:rPr>
          <w:rFonts w:ascii="Arial" w:hAnsi="Arial" w:cs="Arial"/>
          <w:color w:val="000000"/>
          <w:sz w:val="20"/>
          <w:szCs w:val="20"/>
        </w:rPr>
      </w:pPr>
      <w:r>
        <w:rPr>
          <w:rFonts w:ascii="Arial" w:hAnsi="Arial"/>
          <w:color w:val="000000"/>
          <w:sz w:val="20"/>
          <w:szCs w:val="20"/>
        </w:rPr>
        <w:t>Περιγραφή των μεταποιημένων προϊόντων</w:t>
      </w:r>
    </w:p>
    <w:p w:rsidR="002E1614" w:rsidRPr="006150B1" w:rsidRDefault="002E1614" w:rsidP="002E1614">
      <w:pPr>
        <w:pStyle w:val="ListParagraph"/>
        <w:numPr>
          <w:ilvl w:val="0"/>
          <w:numId w:val="5"/>
        </w:numPr>
        <w:jc w:val="both"/>
        <w:rPr>
          <w:rFonts w:ascii="Arial" w:hAnsi="Arial" w:cs="Arial"/>
          <w:color w:val="000000"/>
          <w:sz w:val="20"/>
          <w:szCs w:val="20"/>
        </w:rPr>
      </w:pPr>
      <w:r>
        <w:rPr>
          <w:rFonts w:ascii="Arial" w:hAnsi="Arial"/>
          <w:color w:val="000000"/>
          <w:sz w:val="20"/>
          <w:szCs w:val="20"/>
        </w:rPr>
        <w:t>Ποσότητα των μεταποιημένων προϊόντων</w:t>
      </w:r>
    </w:p>
    <w:p w:rsidR="002E1614" w:rsidRPr="006150B1" w:rsidRDefault="002E1614" w:rsidP="002E1614">
      <w:pPr>
        <w:pStyle w:val="ListParagraph"/>
        <w:numPr>
          <w:ilvl w:val="0"/>
          <w:numId w:val="5"/>
        </w:numPr>
        <w:jc w:val="both"/>
        <w:rPr>
          <w:rFonts w:ascii="Arial" w:hAnsi="Arial" w:cs="Arial"/>
          <w:color w:val="000000"/>
          <w:sz w:val="20"/>
          <w:szCs w:val="20"/>
        </w:rPr>
      </w:pPr>
      <w:r>
        <w:rPr>
          <w:rFonts w:ascii="Arial" w:hAnsi="Arial"/>
          <w:color w:val="000000"/>
          <w:sz w:val="20"/>
          <w:szCs w:val="20"/>
        </w:rPr>
        <w:t>Αξία των μεταποιημένων προϊόντων</w:t>
      </w:r>
    </w:p>
    <w:p w:rsidR="002E1614" w:rsidRPr="006150B1" w:rsidRDefault="002E1614" w:rsidP="002E1614">
      <w:pPr>
        <w:pStyle w:val="ListParagraph"/>
        <w:numPr>
          <w:ilvl w:val="0"/>
          <w:numId w:val="5"/>
        </w:numPr>
        <w:jc w:val="both"/>
        <w:rPr>
          <w:rFonts w:ascii="Arial" w:hAnsi="Arial" w:cs="Arial"/>
          <w:color w:val="000000"/>
          <w:sz w:val="20"/>
          <w:szCs w:val="20"/>
        </w:rPr>
      </w:pPr>
      <w:r>
        <w:rPr>
          <w:rFonts w:ascii="Arial" w:hAnsi="Arial"/>
          <w:color w:val="000000"/>
          <w:sz w:val="20"/>
          <w:szCs w:val="20"/>
        </w:rPr>
        <w:t>Μονάδα μέτρησης</w:t>
      </w:r>
    </w:p>
    <w:p w:rsidR="002E1614" w:rsidRPr="006150B1" w:rsidRDefault="002E1614" w:rsidP="002E1614">
      <w:pPr>
        <w:pStyle w:val="ListParagraph"/>
        <w:numPr>
          <w:ilvl w:val="0"/>
          <w:numId w:val="5"/>
        </w:numPr>
        <w:jc w:val="both"/>
        <w:rPr>
          <w:rFonts w:ascii="Arial" w:hAnsi="Arial" w:cs="Arial"/>
          <w:color w:val="000000"/>
          <w:sz w:val="20"/>
          <w:szCs w:val="20"/>
        </w:rPr>
      </w:pPr>
      <w:r>
        <w:rPr>
          <w:rFonts w:ascii="Arial" w:hAnsi="Arial"/>
          <w:color w:val="000000"/>
          <w:sz w:val="20"/>
          <w:szCs w:val="20"/>
        </w:rPr>
        <w:t>Εάν γεννάται τελωνειακή οφειλή, το ποσό του εισαγωγικού δασμού υπολογίζεται σύμφωνα με το άρθρο 86 παράγραφος 3 του κώδικα</w:t>
      </w:r>
    </w:p>
    <w:p w:rsidR="002E1614" w:rsidRPr="006150B1" w:rsidRDefault="002E1614" w:rsidP="002E1614">
      <w:pPr>
        <w:pStyle w:val="ListParagraph"/>
        <w:numPr>
          <w:ilvl w:val="0"/>
          <w:numId w:val="5"/>
        </w:numPr>
        <w:jc w:val="both"/>
        <w:rPr>
          <w:rFonts w:ascii="Arial" w:hAnsi="Arial" w:cs="Arial"/>
          <w:color w:val="000000"/>
          <w:sz w:val="20"/>
          <w:szCs w:val="20"/>
        </w:rPr>
      </w:pPr>
      <w:r>
        <w:rPr>
          <w:rFonts w:ascii="Arial" w:hAnsi="Arial"/>
          <w:color w:val="000000"/>
          <w:sz w:val="20"/>
          <w:szCs w:val="20"/>
        </w:rPr>
        <w:t>Στοιχεία για τα μέτρα εμπορικής πολιτικής</w:t>
      </w:r>
    </w:p>
    <w:p w:rsidR="002E1614" w:rsidRDefault="002E1614" w:rsidP="002E1614">
      <w:pPr>
        <w:pStyle w:val="ListParagraph"/>
        <w:numPr>
          <w:ilvl w:val="0"/>
          <w:numId w:val="5"/>
        </w:numPr>
        <w:jc w:val="both"/>
        <w:rPr>
          <w:rFonts w:ascii="Arial" w:hAnsi="Arial" w:cs="Arial"/>
          <w:color w:val="000000"/>
          <w:sz w:val="20"/>
          <w:szCs w:val="20"/>
        </w:rPr>
      </w:pPr>
      <w:r>
        <w:rPr>
          <w:rFonts w:ascii="Arial" w:hAnsi="Arial"/>
          <w:color w:val="000000"/>
          <w:sz w:val="20"/>
          <w:szCs w:val="20"/>
        </w:rPr>
        <w:t>Νόμισμα</w:t>
      </w:r>
    </w:p>
    <w:p w:rsidR="00E33857" w:rsidRDefault="00E33857" w:rsidP="00E33857">
      <w:pPr>
        <w:jc w:val="both"/>
        <w:rPr>
          <w:rFonts w:ascii="Arial" w:hAnsi="Arial" w:cs="Arial"/>
          <w:color w:val="000000"/>
          <w:sz w:val="20"/>
          <w:szCs w:val="20"/>
        </w:rPr>
      </w:pPr>
    </w:p>
    <w:p w:rsidR="00E33857" w:rsidRPr="001E2AA9" w:rsidRDefault="00E33857" w:rsidP="00E33857">
      <w:pPr>
        <w:jc w:val="both"/>
        <w:rPr>
          <w:rFonts w:ascii="Arial" w:hAnsi="Arial" w:cs="Arial"/>
          <w:color w:val="000000"/>
          <w:sz w:val="20"/>
          <w:szCs w:val="20"/>
        </w:rPr>
      </w:pPr>
      <w:r>
        <w:rPr>
          <w:rFonts w:ascii="Arial" w:hAnsi="Arial"/>
          <w:color w:val="000000"/>
          <w:sz w:val="20"/>
          <w:szCs w:val="20"/>
        </w:rPr>
        <w:t>Ο χρήστης μπορεί να κλείσει το αναδυόμενο παράθυρο κάνοντας κλικ στο κουμπί «OK» στην κάτω δεξιά πλευρά του παραθύρου.</w:t>
      </w:r>
    </w:p>
    <w:p w:rsidR="00E33857" w:rsidRDefault="00E33857" w:rsidP="00E33857">
      <w:pPr>
        <w:jc w:val="both"/>
        <w:rPr>
          <w:rFonts w:ascii="Arial" w:hAnsi="Arial" w:cs="Arial"/>
          <w:color w:val="000000"/>
          <w:sz w:val="20"/>
          <w:szCs w:val="20"/>
        </w:rPr>
      </w:pPr>
    </w:p>
    <w:p w:rsidR="00E33857" w:rsidRDefault="00E33857" w:rsidP="00E33857">
      <w:pPr>
        <w:jc w:val="both"/>
        <w:rPr>
          <w:rFonts w:ascii="Arial" w:hAnsi="Arial" w:cs="Arial"/>
          <w:color w:val="000000"/>
          <w:sz w:val="20"/>
          <w:szCs w:val="20"/>
        </w:rPr>
      </w:pPr>
    </w:p>
    <w:p w:rsidR="00E33857" w:rsidRPr="00E33857" w:rsidRDefault="00E33857" w:rsidP="00E33857">
      <w:pPr>
        <w:jc w:val="both"/>
        <w:rPr>
          <w:rFonts w:ascii="Arial" w:hAnsi="Arial" w:cs="Arial"/>
          <w:color w:val="000000"/>
          <w:sz w:val="20"/>
          <w:szCs w:val="20"/>
        </w:rPr>
      </w:pPr>
    </w:p>
    <w:p w:rsidR="00B6483E" w:rsidRDefault="00B6483E" w:rsidP="00A44A66">
      <w:pPr>
        <w:rPr>
          <w:rFonts w:ascii="Arial" w:hAnsi="Arial" w:cs="Arial"/>
          <w:color w:val="000000"/>
          <w:sz w:val="22"/>
          <w:szCs w:val="22"/>
        </w:rPr>
      </w:pPr>
    </w:p>
    <w:p w:rsidR="00103F0B" w:rsidRPr="00154B9B" w:rsidRDefault="00103F0B" w:rsidP="007564D7">
      <w:pPr>
        <w:jc w:val="both"/>
        <w:rPr>
          <w:rFonts w:ascii="Arial" w:hAnsi="Arial" w:cs="Arial"/>
          <w:b/>
          <w:bCs/>
          <w:color w:val="4F87FD"/>
          <w:sz w:val="20"/>
          <w:szCs w:val="20"/>
        </w:rPr>
      </w:pPr>
      <w:r>
        <w:rPr>
          <w:rFonts w:ascii="Arial" w:hAnsi="Arial"/>
          <w:noProof/>
          <w:color w:val="000000"/>
          <w:sz w:val="22"/>
          <w:szCs w:val="22"/>
          <w:lang w:eastAsia="el-GR"/>
        </w:rPr>
        <w:drawing>
          <wp:inline distT="0" distB="0" distL="0" distR="0">
            <wp:extent cx="381000" cy="3810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2"/>
          <w:szCs w:val="22"/>
        </w:rPr>
        <w:t xml:space="preserve"> </w:t>
      </w:r>
      <w:r>
        <w:rPr>
          <w:rFonts w:ascii="Arial" w:hAnsi="Arial"/>
          <w:b/>
          <w:bCs/>
          <w:color w:val="4F87FD"/>
          <w:sz w:val="20"/>
          <w:szCs w:val="20"/>
        </w:rPr>
        <w:t>Δεδομένα INF</w:t>
      </w:r>
    </w:p>
    <w:p w:rsidR="00103F0B" w:rsidRPr="00154B9B" w:rsidRDefault="00103F0B" w:rsidP="007564D7">
      <w:pPr>
        <w:jc w:val="both"/>
        <w:rPr>
          <w:rFonts w:ascii="Arial" w:hAnsi="Arial" w:cs="Arial"/>
          <w:color w:val="000000"/>
          <w:sz w:val="20"/>
          <w:szCs w:val="20"/>
        </w:rPr>
      </w:pPr>
      <w:r>
        <w:rPr>
          <w:rFonts w:ascii="Arial" w:hAnsi="Arial"/>
          <w:color w:val="000000"/>
          <w:sz w:val="20"/>
          <w:szCs w:val="20"/>
        </w:rPr>
        <w:t>Εδώ ο χρήστης μπορεί να δει όλες τις βασικές πληροφορίες του INF.</w:t>
      </w:r>
    </w:p>
    <w:p w:rsidR="00103F0B" w:rsidRPr="00154B9B" w:rsidRDefault="00103F0B" w:rsidP="007564D7">
      <w:pPr>
        <w:jc w:val="both"/>
        <w:rPr>
          <w:rFonts w:ascii="Arial" w:hAnsi="Arial" w:cs="Arial"/>
          <w:color w:val="000000"/>
          <w:sz w:val="20"/>
          <w:szCs w:val="20"/>
        </w:rPr>
      </w:pPr>
    </w:p>
    <w:p w:rsidR="00103F0B" w:rsidRPr="00154B9B" w:rsidRDefault="00103F0B" w:rsidP="007564D7">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Στοιχεία αναγνώρισης κατόχου (EORI)</w:t>
      </w:r>
    </w:p>
    <w:p w:rsidR="00103F0B" w:rsidRPr="00154B9B" w:rsidRDefault="00103F0B" w:rsidP="007564D7">
      <w:pPr>
        <w:jc w:val="both"/>
        <w:rPr>
          <w:rFonts w:ascii="Arial" w:hAnsi="Arial" w:cs="Arial"/>
          <w:color w:val="000000"/>
          <w:sz w:val="20"/>
          <w:szCs w:val="20"/>
        </w:rPr>
      </w:pPr>
      <w:r>
        <w:rPr>
          <w:rFonts w:ascii="Arial" w:hAnsi="Arial"/>
          <w:color w:val="000000"/>
          <w:sz w:val="20"/>
          <w:szCs w:val="20"/>
        </w:rPr>
        <w:t>Εδώ ο χρήστης μπορεί να δει όλα τα στοιχεία του κατόχου της άδειας. Π.χ. όνομα/επωνυμία, χώρα, πόλη, κλπ...</w:t>
      </w:r>
    </w:p>
    <w:p w:rsidR="00103F0B" w:rsidRPr="00154B9B" w:rsidRDefault="00103F0B" w:rsidP="007564D7">
      <w:pPr>
        <w:jc w:val="both"/>
        <w:rPr>
          <w:rFonts w:ascii="Arial" w:hAnsi="Arial" w:cs="Arial"/>
          <w:color w:val="000000"/>
          <w:sz w:val="20"/>
          <w:szCs w:val="20"/>
        </w:rPr>
      </w:pPr>
    </w:p>
    <w:p w:rsidR="00103F0B" w:rsidRPr="00154B9B" w:rsidRDefault="00103F0B" w:rsidP="007564D7">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Στοιχεία αναγνώρισης αντιπροσώπου (EORI)</w:t>
      </w:r>
    </w:p>
    <w:p w:rsidR="00103F0B" w:rsidRPr="00154B9B" w:rsidRDefault="00103F0B" w:rsidP="007564D7">
      <w:pPr>
        <w:jc w:val="both"/>
        <w:rPr>
          <w:rFonts w:ascii="Arial" w:hAnsi="Arial" w:cs="Arial"/>
          <w:color w:val="000000"/>
          <w:sz w:val="20"/>
          <w:szCs w:val="20"/>
        </w:rPr>
      </w:pPr>
      <w:r>
        <w:rPr>
          <w:rFonts w:ascii="Arial" w:hAnsi="Arial"/>
          <w:color w:val="000000"/>
          <w:sz w:val="20"/>
          <w:szCs w:val="20"/>
        </w:rPr>
        <w:t>Εδώ ο χρήστης μπορεί να δει όλα τα στοιχεία του αντιπροσώπου του κατόχου της άδειας. Π.χ. αριθμός EORI, όνομα/επωνυμία, κλπ...</w:t>
      </w:r>
    </w:p>
    <w:p w:rsidR="00103F0B" w:rsidRPr="00154B9B" w:rsidRDefault="00103F0B" w:rsidP="007564D7">
      <w:pPr>
        <w:jc w:val="both"/>
        <w:rPr>
          <w:rFonts w:ascii="Arial" w:hAnsi="Arial" w:cs="Arial"/>
          <w:color w:val="000000"/>
          <w:sz w:val="20"/>
          <w:szCs w:val="20"/>
        </w:rPr>
      </w:pPr>
    </w:p>
    <w:p w:rsidR="00103F0B" w:rsidRPr="00154B9B" w:rsidRDefault="00103F0B" w:rsidP="007564D7">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Γενικές παρατηρήσεις</w:t>
      </w:r>
    </w:p>
    <w:p w:rsidR="00103F0B" w:rsidRPr="00154B9B" w:rsidRDefault="00103F0B" w:rsidP="007564D7">
      <w:pPr>
        <w:jc w:val="both"/>
        <w:rPr>
          <w:rFonts w:ascii="Arial" w:hAnsi="Arial" w:cs="Arial"/>
          <w:color w:val="000000"/>
          <w:sz w:val="20"/>
          <w:szCs w:val="20"/>
        </w:rPr>
      </w:pPr>
      <w:r>
        <w:rPr>
          <w:rFonts w:ascii="Arial" w:hAnsi="Arial"/>
          <w:color w:val="000000"/>
          <w:sz w:val="20"/>
          <w:szCs w:val="20"/>
        </w:rPr>
        <w:t>Εάν έχουν διατυπωθεί παρατηρήσεις σχετικά με το INF, θα εμφανίζονται στην παρούσα ενότητα.</w:t>
      </w:r>
    </w:p>
    <w:p w:rsidR="00103F0B" w:rsidRPr="00154B9B" w:rsidRDefault="00103F0B" w:rsidP="007564D7">
      <w:pPr>
        <w:jc w:val="both"/>
        <w:rPr>
          <w:rFonts w:ascii="Arial" w:hAnsi="Arial" w:cs="Arial"/>
          <w:color w:val="000000"/>
          <w:sz w:val="20"/>
          <w:szCs w:val="20"/>
        </w:rPr>
      </w:pPr>
    </w:p>
    <w:p w:rsidR="00103F0B" w:rsidRPr="00154B9B" w:rsidRDefault="00103F0B" w:rsidP="007564D7">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Ένδειξη στο πλαίσιο του άρθρου 86 παράγραφος 3</w:t>
      </w:r>
    </w:p>
    <w:p w:rsidR="00103F0B" w:rsidRPr="00154B9B" w:rsidRDefault="00103F0B" w:rsidP="007564D7">
      <w:pPr>
        <w:jc w:val="both"/>
        <w:rPr>
          <w:rFonts w:ascii="Arial" w:hAnsi="Arial" w:cs="Arial"/>
          <w:color w:val="000000"/>
          <w:sz w:val="20"/>
          <w:szCs w:val="20"/>
        </w:rPr>
      </w:pPr>
      <w:r>
        <w:rPr>
          <w:rFonts w:ascii="Arial" w:hAnsi="Arial"/>
          <w:color w:val="000000"/>
          <w:sz w:val="20"/>
          <w:szCs w:val="20"/>
        </w:rPr>
        <w:t>Εάν το INF υπόκειται σε τελωνειακή οφειλή βάσει του άρθρου 86 παράγραφος 3, το αντίστοιχο τετραγωνίδιο εμφανίζεται στην παρούσα ενότητα.</w:t>
      </w:r>
    </w:p>
    <w:p w:rsidR="00103F0B" w:rsidRPr="00154B9B" w:rsidRDefault="00103F0B" w:rsidP="007564D7">
      <w:pPr>
        <w:jc w:val="both"/>
        <w:rPr>
          <w:rFonts w:ascii="Arial" w:hAnsi="Arial" w:cs="Arial"/>
          <w:color w:val="000000"/>
          <w:sz w:val="20"/>
          <w:szCs w:val="20"/>
        </w:rPr>
      </w:pPr>
    </w:p>
    <w:p w:rsidR="00103F0B" w:rsidRPr="00154B9B" w:rsidRDefault="00103F0B" w:rsidP="007564D7">
      <w:pPr>
        <w:jc w:val="both"/>
        <w:rPr>
          <w:rFonts w:ascii="Arial" w:hAnsi="Arial" w:cs="Arial"/>
          <w:color w:val="000000"/>
          <w:sz w:val="20"/>
          <w:szCs w:val="20"/>
        </w:rPr>
      </w:pPr>
    </w:p>
    <w:p w:rsidR="00103F0B" w:rsidRPr="00154B9B" w:rsidRDefault="00103F0B" w:rsidP="007564D7">
      <w:pPr>
        <w:jc w:val="both"/>
        <w:rPr>
          <w:rFonts w:ascii="Arial" w:hAnsi="Arial" w:cs="Arial"/>
          <w:color w:val="000000"/>
          <w:sz w:val="20"/>
          <w:szCs w:val="20"/>
        </w:rPr>
      </w:pPr>
      <w:r>
        <w:rPr>
          <w:rFonts w:ascii="Arial" w:hAnsi="Arial"/>
          <w:noProof/>
          <w:color w:val="000000"/>
          <w:sz w:val="20"/>
          <w:szCs w:val="20"/>
          <w:lang w:eastAsia="el-GR"/>
        </w:rPr>
        <w:drawing>
          <wp:inline distT="0" distB="0" distL="0" distR="0">
            <wp:extent cx="381000" cy="3810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p>
    <w:p w:rsidR="00103F0B" w:rsidRPr="00154B9B" w:rsidRDefault="00103F0B" w:rsidP="007564D7">
      <w:pPr>
        <w:jc w:val="both"/>
        <w:rPr>
          <w:rFonts w:ascii="Arial" w:hAnsi="Arial" w:cs="Arial"/>
          <w:color w:val="000000"/>
          <w:sz w:val="20"/>
          <w:szCs w:val="20"/>
        </w:rPr>
      </w:pPr>
      <w:r>
        <w:rPr>
          <w:rFonts w:ascii="Arial" w:hAnsi="Arial"/>
          <w:b/>
          <w:bCs/>
          <w:color w:val="4F87FD"/>
          <w:sz w:val="20"/>
          <w:szCs w:val="20"/>
        </w:rPr>
        <w:t>Ένδειξη προκαταβολικής εξαγωγής</w:t>
      </w:r>
      <w:r>
        <w:rPr>
          <w:rFonts w:ascii="Arial" w:hAnsi="Arial"/>
          <w:color w:val="000000"/>
          <w:sz w:val="20"/>
          <w:szCs w:val="20"/>
        </w:rPr>
        <w:t xml:space="preserve"> </w:t>
      </w:r>
    </w:p>
    <w:p w:rsidR="00103F0B" w:rsidRPr="00154B9B" w:rsidRDefault="00103F0B" w:rsidP="007564D7">
      <w:pPr>
        <w:jc w:val="both"/>
        <w:rPr>
          <w:rFonts w:ascii="Arial" w:hAnsi="Arial" w:cs="Arial"/>
          <w:color w:val="000000"/>
          <w:sz w:val="20"/>
          <w:szCs w:val="20"/>
        </w:rPr>
      </w:pPr>
      <w:r>
        <w:rPr>
          <w:rFonts w:ascii="Arial" w:hAnsi="Arial"/>
          <w:color w:val="000000"/>
          <w:sz w:val="20"/>
          <w:szCs w:val="20"/>
        </w:rPr>
        <w:t>Εάν το είδος άδειας του INF αφορά τIP EX/IM, το τετραγωνίδιο θα εμφανίζεται σημειωμένο και θα έχει καθοριστεί προθεσμία από τον υποβάλλοντα το αίτημα.</w:t>
      </w:r>
    </w:p>
    <w:p w:rsidR="00103F0B" w:rsidRPr="00154B9B" w:rsidRDefault="00103F0B" w:rsidP="007564D7">
      <w:pPr>
        <w:jc w:val="both"/>
        <w:rPr>
          <w:rFonts w:ascii="Arial" w:hAnsi="Arial" w:cs="Arial"/>
          <w:color w:val="000000"/>
          <w:sz w:val="20"/>
          <w:szCs w:val="20"/>
        </w:rPr>
      </w:pPr>
    </w:p>
    <w:p w:rsidR="00103F0B" w:rsidRPr="00154B9B" w:rsidRDefault="00103F0B" w:rsidP="007564D7">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Εμπορεύματα που καλύπτονται από το INF</w:t>
      </w:r>
    </w:p>
    <w:p w:rsidR="00103F0B" w:rsidRPr="00154B9B" w:rsidRDefault="00103F0B" w:rsidP="007564D7">
      <w:pPr>
        <w:jc w:val="both"/>
        <w:rPr>
          <w:rFonts w:ascii="Arial" w:hAnsi="Arial" w:cs="Arial"/>
          <w:color w:val="000000"/>
          <w:sz w:val="20"/>
          <w:szCs w:val="20"/>
        </w:rPr>
      </w:pPr>
      <w:r>
        <w:rPr>
          <w:rFonts w:ascii="Arial" w:hAnsi="Arial"/>
          <w:color w:val="000000"/>
          <w:sz w:val="20"/>
          <w:szCs w:val="20"/>
        </w:rPr>
        <w:t>Στην ενότητα αυτή εμφανίζονται όλα τα εμπορεύματα που έχουν διασαφιστεί στο πλαίσιο του INF.</w:t>
      </w:r>
    </w:p>
    <w:p w:rsidR="00103F0B" w:rsidRPr="00154B9B" w:rsidRDefault="00103F0B" w:rsidP="007564D7">
      <w:pPr>
        <w:jc w:val="both"/>
        <w:rPr>
          <w:rFonts w:ascii="Arial" w:hAnsi="Arial" w:cs="Arial"/>
          <w:color w:val="000000"/>
          <w:sz w:val="20"/>
          <w:szCs w:val="20"/>
        </w:rPr>
      </w:pPr>
    </w:p>
    <w:p w:rsidR="00103F0B" w:rsidRPr="00154B9B" w:rsidRDefault="00103F0B" w:rsidP="007564D7">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Μεταποιημένα προϊόντα που καλύπτονται από το INF</w:t>
      </w:r>
    </w:p>
    <w:p w:rsidR="00103F0B" w:rsidRPr="00154B9B" w:rsidRDefault="00103F0B" w:rsidP="007564D7">
      <w:pPr>
        <w:jc w:val="both"/>
        <w:rPr>
          <w:rFonts w:ascii="Arial" w:hAnsi="Arial" w:cs="Arial"/>
          <w:color w:val="000000"/>
          <w:sz w:val="20"/>
          <w:szCs w:val="20"/>
        </w:rPr>
      </w:pPr>
      <w:r>
        <w:rPr>
          <w:rFonts w:ascii="Arial" w:hAnsi="Arial"/>
          <w:color w:val="000000"/>
          <w:sz w:val="20"/>
          <w:szCs w:val="20"/>
        </w:rPr>
        <w:t>Στην ενότητα αυτή εμφανίζονται όλα τα προϊόντα που έχουν διασαφιστεί στο πλαίσιο του INF.</w:t>
      </w:r>
    </w:p>
    <w:p w:rsidR="00103F0B" w:rsidRPr="00154B9B" w:rsidRDefault="00103F0B" w:rsidP="007564D7">
      <w:pPr>
        <w:jc w:val="both"/>
        <w:rPr>
          <w:rFonts w:ascii="Arial" w:hAnsi="Arial" w:cs="Arial"/>
          <w:color w:val="000000"/>
          <w:sz w:val="20"/>
          <w:szCs w:val="20"/>
        </w:rPr>
      </w:pPr>
    </w:p>
    <w:p w:rsidR="00103F0B" w:rsidRPr="00154B9B" w:rsidRDefault="00103F0B" w:rsidP="007564D7">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Μη ενωσιακά εμπορεύματα στο πλαίσιο του καθεστώτος IP</w:t>
      </w:r>
    </w:p>
    <w:p w:rsidR="00103F0B" w:rsidRPr="00154B9B" w:rsidRDefault="00103F0B" w:rsidP="007564D7">
      <w:pPr>
        <w:jc w:val="both"/>
        <w:rPr>
          <w:rFonts w:ascii="Arial" w:hAnsi="Arial" w:cs="Arial"/>
          <w:color w:val="000000"/>
          <w:sz w:val="20"/>
          <w:szCs w:val="20"/>
        </w:rPr>
      </w:pPr>
      <w:r>
        <w:rPr>
          <w:rFonts w:ascii="Arial" w:hAnsi="Arial"/>
          <w:color w:val="000000"/>
          <w:sz w:val="20"/>
          <w:szCs w:val="20"/>
        </w:rPr>
        <w:t>Στην ενότητα αυτή εμφανίζονται όλα τα μη ενωσιακά εμπορεύματα που έχουν διασαφιστεί στο πλαίσιο του INF.</w:t>
      </w:r>
    </w:p>
    <w:p w:rsidR="00103F0B" w:rsidRPr="00154B9B" w:rsidRDefault="00103F0B" w:rsidP="007564D7">
      <w:pPr>
        <w:jc w:val="both"/>
        <w:rPr>
          <w:rFonts w:ascii="Arial" w:hAnsi="Arial" w:cs="Arial"/>
          <w:color w:val="000000"/>
          <w:sz w:val="20"/>
          <w:szCs w:val="20"/>
        </w:rPr>
      </w:pPr>
    </w:p>
    <w:p w:rsidR="00103F0B" w:rsidRPr="00154B9B" w:rsidRDefault="00103F0B" w:rsidP="007564D7">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Μεταποιημένα προϊόντα υπό καθεστώς προκαταβολικής εξαγωγής</w:t>
      </w:r>
    </w:p>
    <w:p w:rsidR="00103F0B" w:rsidRPr="00154B9B" w:rsidRDefault="00103F0B" w:rsidP="007564D7">
      <w:pPr>
        <w:jc w:val="both"/>
        <w:rPr>
          <w:rFonts w:ascii="Arial" w:hAnsi="Arial" w:cs="Arial"/>
          <w:color w:val="000000"/>
          <w:sz w:val="20"/>
          <w:szCs w:val="20"/>
        </w:rPr>
      </w:pPr>
      <w:r>
        <w:rPr>
          <w:rFonts w:ascii="Arial" w:hAnsi="Arial"/>
          <w:color w:val="000000"/>
          <w:sz w:val="20"/>
          <w:szCs w:val="20"/>
        </w:rPr>
        <w:t xml:space="preserve">Στην ενότητα αυτή εμφανίζονται όλα τα προϊόντα  υπό καθεστώς προκαταβολικής εξαγωγής που έχουν </w:t>
      </w:r>
      <w:r>
        <w:rPr>
          <w:rFonts w:ascii="Arial" w:hAnsi="Arial"/>
          <w:color w:val="000000"/>
          <w:sz w:val="20"/>
          <w:szCs w:val="20"/>
        </w:rPr>
        <w:lastRenderedPageBreak/>
        <w:t>διασαφιστεί στο πλαίσιο του INF.</w:t>
      </w:r>
    </w:p>
    <w:p w:rsidR="00103F0B" w:rsidRPr="00154B9B" w:rsidRDefault="00103F0B" w:rsidP="007564D7">
      <w:pPr>
        <w:jc w:val="both"/>
        <w:rPr>
          <w:rFonts w:ascii="Arial" w:hAnsi="Arial" w:cs="Arial"/>
          <w:color w:val="000000"/>
          <w:sz w:val="20"/>
          <w:szCs w:val="20"/>
        </w:rPr>
      </w:pPr>
    </w:p>
    <w:p w:rsidR="00103F0B" w:rsidRPr="00154B9B" w:rsidRDefault="00103F0B" w:rsidP="007564D7">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Εμπορεύματα που μπορούν να υπαχθούν σε IP</w:t>
      </w:r>
    </w:p>
    <w:p w:rsidR="00103F0B" w:rsidRPr="00154B9B" w:rsidRDefault="00103F0B" w:rsidP="007564D7">
      <w:pPr>
        <w:jc w:val="both"/>
        <w:rPr>
          <w:rFonts w:ascii="Arial" w:hAnsi="Arial" w:cs="Arial"/>
          <w:color w:val="000000"/>
          <w:sz w:val="20"/>
          <w:szCs w:val="20"/>
        </w:rPr>
      </w:pPr>
      <w:r>
        <w:rPr>
          <w:rFonts w:ascii="Arial" w:hAnsi="Arial"/>
          <w:color w:val="000000"/>
          <w:sz w:val="20"/>
          <w:szCs w:val="20"/>
        </w:rPr>
        <w:t>Στην ενότητα αυτή εμφανίζονται όλα τα εμπορεύματα που έχουν υπαχθεί σε καθεστώς IP.</w:t>
      </w:r>
    </w:p>
    <w:p w:rsidR="00103F0B" w:rsidRDefault="00103F0B" w:rsidP="00A44A66">
      <w:pPr>
        <w:rPr>
          <w:rFonts w:ascii="Arial" w:hAnsi="Arial" w:cs="Arial"/>
          <w:color w:val="000000"/>
          <w:sz w:val="22"/>
          <w:szCs w:val="22"/>
        </w:rPr>
      </w:pPr>
    </w:p>
    <w:p w:rsidR="001E2AA9" w:rsidRDefault="001E2AA9" w:rsidP="00A44A66">
      <w:pPr>
        <w:rPr>
          <w:rFonts w:ascii="Arial" w:hAnsi="Arial" w:cs="Arial"/>
          <w:color w:val="000000"/>
          <w:sz w:val="22"/>
          <w:szCs w:val="22"/>
        </w:rPr>
      </w:pPr>
    </w:p>
    <w:p w:rsidR="00B6483E" w:rsidRDefault="005416DD" w:rsidP="00A44A66">
      <w:pPr>
        <w:pStyle w:val="Heading2"/>
        <w:rPr>
          <w:rFonts w:ascii="Arial" w:hAnsi="Arial" w:cs="Arial"/>
          <w:b/>
          <w:bCs/>
          <w:color w:val="375DB0"/>
          <w:sz w:val="26"/>
          <w:szCs w:val="26"/>
        </w:rPr>
      </w:pPr>
      <w:bookmarkStart w:id="159" w:name="_Toc36029952"/>
      <w:r>
        <w:rPr>
          <w:rFonts w:ascii="Arial" w:hAnsi="Arial"/>
          <w:color w:val="375DB0"/>
          <w:sz w:val="26"/>
          <w:szCs w:val="26"/>
        </w:rPr>
        <w:t xml:space="preserve">5.2. </w:t>
      </w:r>
      <w:r w:rsidR="00C67DDD">
        <w:rPr>
          <w:rFonts w:ascii="Arial" w:hAnsi="Arial" w:cs="Arial"/>
          <w:b/>
          <w:bCs/>
          <w:color w:val="375DB0"/>
          <w:sz w:val="26"/>
          <w:szCs w:val="26"/>
        </w:rPr>
        <w:fldChar w:fldCharType="begin"/>
      </w:r>
      <w:r w:rsidR="00B6483E" w:rsidRPr="005416DD">
        <w:rPr>
          <w:rFonts w:ascii="Arial" w:hAnsi="Arial" w:cs="Arial"/>
          <w:color w:val="375DB0"/>
          <w:sz w:val="26"/>
          <w:szCs w:val="26"/>
        </w:rPr>
        <w:instrText>tc  \f ƒ "ac28c-0fa0-41e0-bbb1-9214c5510caf-70def321-1ebd-4b5d-8a2d-03dc43e2e730" \l 2INF Information Details - Status Data</w:instrText>
      </w:r>
      <w:bookmarkStart w:id="160" w:name="_Toc30512834"/>
      <w:bookmarkEnd w:id="160"/>
      <w:r w:rsidR="00C67DDD">
        <w:rPr>
          <w:rFonts w:ascii="Arial" w:hAnsi="Arial" w:cs="Arial"/>
          <w:b/>
          <w:bCs/>
          <w:color w:val="375DB0"/>
          <w:sz w:val="26"/>
          <w:szCs w:val="26"/>
        </w:rPr>
        <w:fldChar w:fldCharType="end"/>
      </w:r>
      <w:r>
        <w:rPr>
          <w:rFonts w:ascii="Arial" w:hAnsi="Arial"/>
          <w:color w:val="375DB0"/>
          <w:sz w:val="26"/>
          <w:szCs w:val="26"/>
        </w:rPr>
        <w:t>Λεπτομέρειες πληροφοριών INF - Δεδομένα Κατάστασης</w:t>
      </w:r>
      <w:bookmarkEnd w:id="159"/>
    </w:p>
    <w:p w:rsidR="00B6483E" w:rsidRDefault="00B6483E">
      <w:pPr>
        <w:rPr>
          <w:rFonts w:ascii="Arial" w:hAnsi="Arial" w:cs="Arial"/>
          <w:color w:val="000000"/>
          <w:sz w:val="22"/>
          <w:szCs w:val="22"/>
        </w:rPr>
      </w:pPr>
    </w:p>
    <w:p w:rsidR="00B6483E" w:rsidRPr="00900AF8" w:rsidRDefault="00900AF8" w:rsidP="00900AF8">
      <w:pPr>
        <w:jc w:val="both"/>
        <w:rPr>
          <w:rFonts w:ascii="Arial" w:hAnsi="Arial" w:cs="Arial"/>
          <w:color w:val="000000"/>
          <w:sz w:val="20"/>
          <w:szCs w:val="20"/>
        </w:rPr>
      </w:pPr>
      <w:r>
        <w:rPr>
          <w:rFonts w:ascii="Arial" w:hAnsi="Arial"/>
          <w:color w:val="000000"/>
          <w:sz w:val="20"/>
          <w:szCs w:val="20"/>
        </w:rPr>
        <w:t>Στην κατωτέρω οθόνη, ο χρήστης μπορεί να δει τις λεπτομέρειες ενός αιτήματος για πληροφορίες INF, το οποίο έχει υποβάλει ο ίδιος στο παρελθόν, καταχωρίζοντας τον κατάλληλο «Αριθμό INF» στην οθόνη «</w:t>
      </w:r>
      <w:hyperlink w:anchor="b4230b6a-eb95-43dc-a519-81d09879c420" w:history="1">
        <w:r>
          <w:rPr>
            <w:rFonts w:ascii="Arial" w:hAnsi="Arial"/>
            <w:color w:val="0000FF"/>
            <w:sz w:val="20"/>
            <w:szCs w:val="20"/>
            <w:u w:val="single"/>
          </w:rPr>
          <w:t>Αίτημα για πληροφορίες INF</w:t>
        </w:r>
      </w:hyperlink>
      <w:r>
        <w:rPr>
          <w:rFonts w:ascii="Arial" w:hAnsi="Arial"/>
          <w:color w:val="000000"/>
          <w:sz w:val="20"/>
          <w:szCs w:val="20"/>
        </w:rPr>
        <w:t>». Η οθόνη αποτελείται από δύο υπο-οθόνες, που είναι προσβάσιμες με κλικ στην καρτέλα της κάθε οθόνης.</w:t>
      </w:r>
    </w:p>
    <w:p w:rsidR="00B6483E" w:rsidRPr="00900AF8" w:rsidRDefault="00B6483E" w:rsidP="00900AF8">
      <w:pPr>
        <w:jc w:val="both"/>
        <w:rPr>
          <w:rFonts w:ascii="Arial" w:hAnsi="Arial" w:cs="Arial"/>
          <w:color w:val="000000"/>
          <w:sz w:val="20"/>
          <w:szCs w:val="20"/>
        </w:rPr>
      </w:pPr>
      <w:r>
        <w:rPr>
          <w:rFonts w:ascii="Arial" w:hAnsi="Arial"/>
          <w:color w:val="000000"/>
          <w:sz w:val="20"/>
          <w:szCs w:val="20"/>
        </w:rPr>
        <w:t>Στην παρακάτω εικόνα παρουσιάζεται η καρτέλα «</w:t>
      </w:r>
      <w:r>
        <w:rPr>
          <w:rFonts w:ascii="Arial" w:hAnsi="Arial"/>
          <w:b/>
          <w:bCs/>
          <w:color w:val="000000"/>
          <w:sz w:val="20"/>
          <w:szCs w:val="20"/>
        </w:rPr>
        <w:t>Δεδομένα κατάστασης</w:t>
      </w:r>
      <w:r>
        <w:rPr>
          <w:rFonts w:ascii="Arial" w:hAnsi="Arial"/>
          <w:color w:val="000000"/>
          <w:sz w:val="20"/>
          <w:szCs w:val="20"/>
        </w:rPr>
        <w:t>».</w:t>
      </w:r>
    </w:p>
    <w:p w:rsidR="00B6483E" w:rsidRDefault="0034028F">
      <w:pPr>
        <w:rPr>
          <w:rFonts w:ascii="Arial" w:hAnsi="Arial" w:cs="Arial"/>
          <w:color w:val="000000"/>
          <w:sz w:val="22"/>
          <w:szCs w:val="22"/>
        </w:rPr>
      </w:pPr>
      <w:r>
        <w:rPr>
          <w:rFonts w:ascii="Arial" w:hAnsi="Arial"/>
          <w:noProof/>
          <w:color w:val="000000"/>
          <w:sz w:val="22"/>
          <w:szCs w:val="22"/>
          <w:lang w:eastAsia="el-GR"/>
        </w:rPr>
        <w:drawing>
          <wp:inline distT="0" distB="0" distL="0" distR="0">
            <wp:extent cx="6066790" cy="5726430"/>
            <wp:effectExtent l="0" t="0" r="0" b="76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6790" cy="5726430"/>
                    </a:xfrm>
                    <a:prstGeom prst="rect">
                      <a:avLst/>
                    </a:prstGeom>
                    <a:noFill/>
                    <a:ln>
                      <a:noFill/>
                    </a:ln>
                    <a:effectLst>
                      <a:softEdge rad="12700"/>
                    </a:effectLst>
                  </pic:spPr>
                </pic:pic>
              </a:graphicData>
            </a:graphic>
          </wp:inline>
        </w:drawing>
      </w:r>
    </w:p>
    <w:p w:rsidR="00851A2A" w:rsidRDefault="00851A2A">
      <w:pPr>
        <w:rPr>
          <w:rFonts w:ascii="Arial" w:hAnsi="Arial" w:cs="Arial"/>
          <w:color w:val="000000"/>
          <w:sz w:val="22"/>
          <w:szCs w:val="22"/>
        </w:rPr>
      </w:pPr>
    </w:p>
    <w:p w:rsidR="00B6483E" w:rsidRDefault="00B6483E">
      <w:pPr>
        <w:rPr>
          <w:rFonts w:ascii="Arial" w:hAnsi="Arial" w:cs="Arial"/>
          <w:color w:val="000000"/>
          <w:sz w:val="22"/>
          <w:szCs w:val="22"/>
        </w:rPr>
      </w:pPr>
      <w:bookmarkStart w:id="161" w:name="78D9F7670721C4E2076FA7AE278762200C695867"/>
      <w:bookmarkEnd w:id="161"/>
    </w:p>
    <w:p w:rsidR="00B6483E" w:rsidRPr="00900AF8" w:rsidRDefault="0034028F" w:rsidP="00900AF8">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Κλείσιμο</w:t>
      </w:r>
    </w:p>
    <w:p w:rsidR="00B6483E" w:rsidRPr="00900AF8" w:rsidRDefault="00B6483E" w:rsidP="00900AF8">
      <w:pPr>
        <w:jc w:val="both"/>
        <w:rPr>
          <w:rFonts w:ascii="Arial" w:hAnsi="Arial" w:cs="Arial"/>
          <w:color w:val="000000"/>
          <w:sz w:val="20"/>
          <w:szCs w:val="20"/>
        </w:rPr>
      </w:pPr>
      <w:r>
        <w:rPr>
          <w:rFonts w:ascii="Arial" w:hAnsi="Arial"/>
          <w:color w:val="000000"/>
          <w:sz w:val="20"/>
          <w:szCs w:val="20"/>
        </w:rPr>
        <w:t>Κάνοντας κλικ στο κουμπί, ο χρήστης επιστρέφει στην οθόνη «</w:t>
      </w:r>
      <w:hyperlink w:anchor="b4230b6a-eb95-43dc-a519-81d09879c420" w:history="1">
        <w:r>
          <w:rPr>
            <w:rFonts w:ascii="Arial" w:hAnsi="Arial"/>
            <w:color w:val="0000FF"/>
            <w:sz w:val="20"/>
            <w:szCs w:val="20"/>
            <w:u w:val="single"/>
          </w:rPr>
          <w:t>Αίτημα για πληροφορίες INF</w:t>
        </w:r>
      </w:hyperlink>
      <w:r>
        <w:rPr>
          <w:rFonts w:ascii="Arial" w:hAnsi="Arial"/>
          <w:color w:val="000000"/>
          <w:sz w:val="20"/>
          <w:szCs w:val="20"/>
        </w:rPr>
        <w:t>».</w:t>
      </w:r>
    </w:p>
    <w:p w:rsidR="00B6483E" w:rsidRPr="00900AF8" w:rsidRDefault="00B6483E" w:rsidP="00900AF8">
      <w:pPr>
        <w:jc w:val="both"/>
        <w:rPr>
          <w:rFonts w:ascii="Arial" w:hAnsi="Arial" w:cs="Arial"/>
          <w:color w:val="000000"/>
          <w:sz w:val="20"/>
          <w:szCs w:val="20"/>
        </w:rPr>
      </w:pPr>
      <w:bookmarkStart w:id="162" w:name="06A45E4AC39BCB488FC622FF2FDBAF7B21C8DBF1"/>
      <w:bookmarkEnd w:id="162"/>
    </w:p>
    <w:p w:rsidR="00B6483E" w:rsidRPr="00900AF8" w:rsidRDefault="0034028F" w:rsidP="00900AF8">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Εκτύπωση PDF</w:t>
      </w:r>
    </w:p>
    <w:p w:rsidR="00B6483E" w:rsidRPr="00900AF8" w:rsidRDefault="00B6483E" w:rsidP="00900AF8">
      <w:pPr>
        <w:jc w:val="both"/>
        <w:rPr>
          <w:rFonts w:ascii="Arial" w:hAnsi="Arial" w:cs="Arial"/>
          <w:color w:val="000000"/>
          <w:sz w:val="20"/>
          <w:szCs w:val="20"/>
        </w:rPr>
      </w:pPr>
      <w:r>
        <w:rPr>
          <w:rFonts w:ascii="Arial" w:hAnsi="Arial"/>
          <w:color w:val="000000"/>
          <w:sz w:val="20"/>
          <w:szCs w:val="20"/>
        </w:rPr>
        <w:t>Κάνοντας κλικ στο κουμπί, εμφανίζεται παράθυρο προπαρασκευής ώστε να μπορεί ο χρήστης να καθορίσει τη διαμόρφωση της εκτυπωμένης σελίδας.</w:t>
      </w:r>
    </w:p>
    <w:p w:rsidR="00B6483E" w:rsidRPr="00900AF8" w:rsidRDefault="00B6483E" w:rsidP="00900AF8">
      <w:pPr>
        <w:jc w:val="both"/>
        <w:rPr>
          <w:rFonts w:ascii="Arial" w:hAnsi="Arial" w:cs="Arial"/>
          <w:color w:val="000000"/>
          <w:sz w:val="20"/>
          <w:szCs w:val="20"/>
        </w:rPr>
      </w:pPr>
      <w:bookmarkStart w:id="163" w:name="D9243B02E6F0300B106F8776D9547AC07300EA5D"/>
      <w:bookmarkEnd w:id="163"/>
    </w:p>
    <w:p w:rsidR="00B6483E" w:rsidRPr="00900AF8" w:rsidRDefault="0034028F" w:rsidP="00900AF8">
      <w:pPr>
        <w:jc w:val="both"/>
        <w:rPr>
          <w:rFonts w:ascii="Arial" w:hAnsi="Arial" w:cs="Arial"/>
          <w:b/>
          <w:bCs/>
          <w:color w:val="4F87FD"/>
          <w:sz w:val="20"/>
          <w:szCs w:val="20"/>
        </w:rPr>
      </w:pPr>
      <w:r>
        <w:rPr>
          <w:rFonts w:ascii="Arial" w:hAnsi="Arial"/>
          <w:noProof/>
          <w:color w:val="000000"/>
          <w:sz w:val="20"/>
          <w:szCs w:val="20"/>
          <w:lang w:eastAsia="el-GR"/>
        </w:rPr>
        <w:drawing>
          <wp:inline distT="0" distB="0" distL="0" distR="0">
            <wp:extent cx="381000" cy="381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r>
        <w:rPr>
          <w:rFonts w:ascii="Arial" w:hAnsi="Arial"/>
          <w:b/>
          <w:bCs/>
          <w:color w:val="4F87FD"/>
          <w:sz w:val="20"/>
          <w:szCs w:val="20"/>
        </w:rPr>
        <w:t>Τηλεφόρτωση ως υπόδειγμα</w:t>
      </w:r>
    </w:p>
    <w:p w:rsidR="00B6483E" w:rsidRDefault="00B6483E" w:rsidP="00900AF8">
      <w:pPr>
        <w:jc w:val="both"/>
        <w:rPr>
          <w:rFonts w:ascii="Arial" w:hAnsi="Arial" w:cs="Arial"/>
          <w:color w:val="000000"/>
          <w:sz w:val="20"/>
          <w:szCs w:val="20"/>
        </w:rPr>
      </w:pPr>
      <w:r>
        <w:rPr>
          <w:rFonts w:ascii="Arial" w:hAnsi="Arial"/>
          <w:color w:val="000000"/>
          <w:sz w:val="20"/>
          <w:szCs w:val="20"/>
        </w:rPr>
        <w:t>Κάνοντας κλικ στο κουμπί «Τηλεφόρτωση ως υπόδειγμα» δημιουργείται αρχείο .xml, το οποίο ακολούθως λαμβάνεται αυτόματα στον φυλλομετρητή (browser) του χρήστη. Το εν λόγω αρχείο .xml περιέχει όλα τα δεδομένα που έχουν καταχωριστεί από το χρήστη στο δελτίο αυτό έως τη συγκεκριμένη χρονική στιγμή παρέχοντας έτσι δυνατότητα για αποθήκευση των δεδομένων στον υπολογιστή του χρήστη με σκοπό τη μελλοντική χρήση τους.</w:t>
      </w:r>
    </w:p>
    <w:p w:rsidR="006024CD" w:rsidRDefault="006024CD" w:rsidP="00900AF8">
      <w:pPr>
        <w:jc w:val="both"/>
        <w:rPr>
          <w:rFonts w:ascii="Arial" w:hAnsi="Arial" w:cs="Arial"/>
          <w:color w:val="000000"/>
          <w:sz w:val="20"/>
          <w:szCs w:val="20"/>
        </w:rPr>
      </w:pPr>
    </w:p>
    <w:p w:rsidR="00851A2A" w:rsidRDefault="00851A2A" w:rsidP="00900AF8">
      <w:pPr>
        <w:jc w:val="both"/>
        <w:rPr>
          <w:rFonts w:ascii="Arial" w:hAnsi="Arial" w:cs="Arial"/>
          <w:color w:val="000000"/>
          <w:sz w:val="20"/>
          <w:szCs w:val="20"/>
        </w:rPr>
      </w:pPr>
    </w:p>
    <w:p w:rsidR="006024CD" w:rsidRPr="006024CD" w:rsidRDefault="006024CD" w:rsidP="006024CD">
      <w:pPr>
        <w:pBdr>
          <w:bottom w:val="single" w:sz="6" w:space="1" w:color="auto"/>
        </w:pBdr>
        <w:jc w:val="center"/>
        <w:rPr>
          <w:rFonts w:ascii="Arial" w:hAnsi="Arial" w:cs="Arial"/>
          <w:i/>
          <w:color w:val="000000"/>
          <w:sz w:val="20"/>
          <w:szCs w:val="20"/>
        </w:rPr>
      </w:pPr>
      <w:r>
        <w:rPr>
          <w:rFonts w:ascii="Arial" w:hAnsi="Arial"/>
          <w:i/>
          <w:color w:val="000000"/>
          <w:sz w:val="20"/>
          <w:szCs w:val="20"/>
        </w:rPr>
        <w:t>Τέλος εγγράφου</w:t>
      </w:r>
    </w:p>
    <w:p w:rsidR="006024CD" w:rsidRDefault="006024CD" w:rsidP="00900AF8">
      <w:pPr>
        <w:jc w:val="both"/>
        <w:rPr>
          <w:rFonts w:ascii="Arial" w:hAnsi="Arial" w:cs="Arial"/>
          <w:color w:val="000000"/>
          <w:sz w:val="20"/>
          <w:szCs w:val="20"/>
        </w:rPr>
      </w:pPr>
    </w:p>
    <w:sectPr w:rsidR="006024CD" w:rsidSect="00C67DDD">
      <w:headerReference w:type="default" r:id="rId70"/>
      <w:footerReference w:type="default" r:id="rId71"/>
      <w:pgSz w:w="12240" w:h="15840"/>
      <w:pgMar w:top="1440" w:right="1440" w:bottom="1440" w:left="1440"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453D" w:rsidRDefault="00A9453D">
      <w:r>
        <w:separator/>
      </w:r>
    </w:p>
  </w:endnote>
  <w:endnote w:type="continuationSeparator" w:id="0">
    <w:p w:rsidR="00A9453D" w:rsidRDefault="00A945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2E6" w:rsidRPr="00717474" w:rsidRDefault="00C67DDD">
    <w:pPr>
      <w:pStyle w:val="Footer"/>
      <w:jc w:val="center"/>
      <w:rPr>
        <w:sz w:val="20"/>
        <w:szCs w:val="20"/>
      </w:rPr>
    </w:pPr>
    <w:r w:rsidRPr="00717474">
      <w:rPr>
        <w:sz w:val="20"/>
        <w:szCs w:val="20"/>
      </w:rPr>
      <w:fldChar w:fldCharType="begin"/>
    </w:r>
    <w:r w:rsidR="001142E6" w:rsidRPr="00717474">
      <w:rPr>
        <w:sz w:val="20"/>
        <w:szCs w:val="20"/>
      </w:rPr>
      <w:instrText xml:space="preserve"> PAGE   \* MERGEFORMAT </w:instrText>
    </w:r>
    <w:r w:rsidRPr="00717474">
      <w:rPr>
        <w:sz w:val="20"/>
        <w:szCs w:val="20"/>
      </w:rPr>
      <w:fldChar w:fldCharType="separate"/>
    </w:r>
    <w:r w:rsidR="00973BC6">
      <w:rPr>
        <w:noProof/>
        <w:sz w:val="20"/>
        <w:szCs w:val="20"/>
      </w:rPr>
      <w:t>40</w:t>
    </w:r>
    <w:r w:rsidRPr="00717474">
      <w:rPr>
        <w:sz w:val="20"/>
        <w:szCs w:val="20"/>
      </w:rPr>
      <w:fldChar w:fldCharType="end"/>
    </w:r>
  </w:p>
  <w:p w:rsidR="001142E6" w:rsidRPr="00717474" w:rsidRDefault="001142E6" w:rsidP="00717474">
    <w:pPr>
      <w:pStyle w:val="Footer"/>
      <w:rPr>
        <w:rFonts w:cs="Calibri"/>
        <w:sz w:val="16"/>
        <w:szCs w:val="16"/>
        <w:lang w:val="fr-B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453D" w:rsidRDefault="00A9453D">
      <w:r>
        <w:separator/>
      </w:r>
    </w:p>
  </w:footnote>
  <w:footnote w:type="continuationSeparator" w:id="0">
    <w:p w:rsidR="00A9453D" w:rsidRDefault="00A945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2E6" w:rsidRDefault="001142E6">
    <w:pPr>
      <w:pStyle w:val="Header"/>
    </w:pPr>
    <w:r>
      <w:rPr>
        <w:sz w:val="16"/>
        <w:szCs w:val="16"/>
      </w:rPr>
      <w:t>Δελτία INF για Ειδικά καθεστώτα του UCC - Βοήθεια στο διαδίκτυο για την εφαρμογή INF-SΤP</w:t>
    </w:r>
  </w:p>
  <w:p w:rsidR="001142E6" w:rsidRPr="00E504C1" w:rsidRDefault="001142E6" w:rsidP="00A519AA">
    <w:pPr>
      <w:tabs>
        <w:tab w:val="center" w:pos="4680"/>
        <w:tab w:val="right" w:pos="9360"/>
      </w:tabs>
      <w:spacing w:before="120" w:after="120"/>
      <w:rPr>
        <w:rFonts w:cs="Calibri"/>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
      <w:lvlJc w:val="left"/>
      <w:pPr>
        <w:ind w:left="750"/>
      </w:pPr>
    </w:lvl>
    <w:lvl w:ilvl="1">
      <w:start w:val="1"/>
      <w:numFmt w:val="decimal"/>
      <w:lvlText w:val="%2. "/>
      <w:lvlJc w:val="left"/>
      <w:pPr>
        <w:ind w:left="750"/>
      </w:pPr>
      <w:rPr>
        <w:rFonts w:cs="Times New Roman"/>
      </w:rPr>
    </w:lvl>
    <w:lvl w:ilvl="2">
      <w:start w:val="1"/>
      <w:numFmt w:val="decimal"/>
      <w:lvlText w:val="%3. "/>
      <w:lvlJc w:val="left"/>
      <w:pPr>
        <w:ind w:left="1500"/>
      </w:pPr>
      <w:rPr>
        <w:rFonts w:cs="Times New Roman"/>
      </w:rPr>
    </w:lvl>
    <w:lvl w:ilvl="3">
      <w:start w:val="1"/>
      <w:numFmt w:val="decimal"/>
      <w:lvlText w:val="%4. "/>
      <w:lvlJc w:val="left"/>
      <w:pPr>
        <w:ind w:left="2250"/>
      </w:pPr>
      <w:rPr>
        <w:rFonts w:cs="Times New Roman"/>
      </w:rPr>
    </w:lvl>
    <w:lvl w:ilvl="4">
      <w:start w:val="1"/>
      <w:numFmt w:val="decimal"/>
      <w:lvlText w:val="%5. "/>
      <w:lvlJc w:val="left"/>
      <w:pPr>
        <w:ind w:left="3000"/>
      </w:pPr>
      <w:rPr>
        <w:rFonts w:cs="Times New Roman"/>
      </w:rPr>
    </w:lvl>
    <w:lvl w:ilvl="5">
      <w:start w:val="1"/>
      <w:numFmt w:val="decimal"/>
      <w:lvlText w:val="%6. "/>
      <w:lvlJc w:val="left"/>
      <w:pPr>
        <w:ind w:left="3750"/>
      </w:pPr>
      <w:rPr>
        <w:rFonts w:cs="Times New Roman"/>
      </w:rPr>
    </w:lvl>
    <w:lvl w:ilvl="6">
      <w:start w:val="1"/>
      <w:numFmt w:val="decimal"/>
      <w:lvlText w:val="%7. "/>
      <w:lvlJc w:val="left"/>
      <w:pPr>
        <w:ind w:left="4500"/>
      </w:pPr>
      <w:rPr>
        <w:rFonts w:cs="Times New Roman"/>
      </w:rPr>
    </w:lvl>
    <w:lvl w:ilvl="7">
      <w:start w:val="1"/>
      <w:numFmt w:val="decimal"/>
      <w:lvlText w:val="%8. "/>
      <w:lvlJc w:val="left"/>
      <w:pPr>
        <w:ind w:left="5250"/>
      </w:pPr>
      <w:rPr>
        <w:rFonts w:cs="Times New Roman"/>
      </w:rPr>
    </w:lvl>
    <w:lvl w:ilvl="8">
      <w:start w:val="1"/>
      <w:numFmt w:val="decimal"/>
      <w:lvlText w:val="%9. "/>
      <w:lvlJc w:val="left"/>
      <w:pPr>
        <w:ind w:left="6000"/>
      </w:pPr>
      <w:rPr>
        <w:rFonts w:cs="Times New Roman"/>
      </w:rPr>
    </w:lvl>
  </w:abstractNum>
  <w:abstractNum w:abstractNumId="1">
    <w:nsid w:val="2615244C"/>
    <w:multiLevelType w:val="hybridMultilevel"/>
    <w:tmpl w:val="8278D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C96347"/>
    <w:multiLevelType w:val="hybridMultilevel"/>
    <w:tmpl w:val="BEA20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721431"/>
    <w:multiLevelType w:val="hybridMultilevel"/>
    <w:tmpl w:val="A6602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B67DC6"/>
    <w:multiLevelType w:val="hybridMultilevel"/>
    <w:tmpl w:val="C1B6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FC12CF"/>
    <w:multiLevelType w:val="hybridMultilevel"/>
    <w:tmpl w:val="7AA6B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0E3887"/>
    <w:multiLevelType w:val="hybridMultilevel"/>
    <w:tmpl w:val="A8FC6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1"/>
  </w:num>
  <w:num w:numId="5">
    <w:abstractNumId w:val="3"/>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activeWritingStyle w:appName="MSWord" w:lang="fr-BE" w:vendorID="64" w:dllVersion="131078" w:nlCheck="1" w:checkStyle="0"/>
  <w:activeWritingStyle w:appName="MSWord" w:lang="en-US" w:vendorID="64" w:dllVersion="131078" w:nlCheck="1" w:checkStyle="1"/>
  <w:defaultTabStop w:val="1"/>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
  <w:docVars>
    <w:docVar w:name="LW_DocType" w:val="NORMAL"/>
  </w:docVars>
  <w:rsids>
    <w:rsidRoot w:val="00864418"/>
    <w:rsid w:val="00024004"/>
    <w:rsid w:val="00073BA4"/>
    <w:rsid w:val="00103F0B"/>
    <w:rsid w:val="00105618"/>
    <w:rsid w:val="001142E6"/>
    <w:rsid w:val="00154B9B"/>
    <w:rsid w:val="00180570"/>
    <w:rsid w:val="001E2AA9"/>
    <w:rsid w:val="001F72A4"/>
    <w:rsid w:val="001F7F5D"/>
    <w:rsid w:val="002369B0"/>
    <w:rsid w:val="002953E8"/>
    <w:rsid w:val="002970E3"/>
    <w:rsid w:val="002E1614"/>
    <w:rsid w:val="002F024D"/>
    <w:rsid w:val="0034028F"/>
    <w:rsid w:val="00350AAE"/>
    <w:rsid w:val="003D5421"/>
    <w:rsid w:val="00404583"/>
    <w:rsid w:val="00485892"/>
    <w:rsid w:val="004F1051"/>
    <w:rsid w:val="00514E7A"/>
    <w:rsid w:val="005416DD"/>
    <w:rsid w:val="005642B3"/>
    <w:rsid w:val="00564BED"/>
    <w:rsid w:val="00577F7F"/>
    <w:rsid w:val="005E78C1"/>
    <w:rsid w:val="006024CD"/>
    <w:rsid w:val="006150B1"/>
    <w:rsid w:val="006432D8"/>
    <w:rsid w:val="00653776"/>
    <w:rsid w:val="006F25C0"/>
    <w:rsid w:val="00713D8C"/>
    <w:rsid w:val="00717474"/>
    <w:rsid w:val="00725377"/>
    <w:rsid w:val="007428F5"/>
    <w:rsid w:val="007564D7"/>
    <w:rsid w:val="007D3CC6"/>
    <w:rsid w:val="00851A2A"/>
    <w:rsid w:val="00864418"/>
    <w:rsid w:val="00882C8C"/>
    <w:rsid w:val="008B451F"/>
    <w:rsid w:val="008C668F"/>
    <w:rsid w:val="008C7FA4"/>
    <w:rsid w:val="00900AF8"/>
    <w:rsid w:val="00973BC6"/>
    <w:rsid w:val="00975B46"/>
    <w:rsid w:val="0099139F"/>
    <w:rsid w:val="00995CBE"/>
    <w:rsid w:val="009B76A1"/>
    <w:rsid w:val="00A163B9"/>
    <w:rsid w:val="00A43254"/>
    <w:rsid w:val="00A44A66"/>
    <w:rsid w:val="00A519AA"/>
    <w:rsid w:val="00A75157"/>
    <w:rsid w:val="00A9453D"/>
    <w:rsid w:val="00AA1E71"/>
    <w:rsid w:val="00AA2557"/>
    <w:rsid w:val="00AC6332"/>
    <w:rsid w:val="00AD2518"/>
    <w:rsid w:val="00B14CCF"/>
    <w:rsid w:val="00B6483E"/>
    <w:rsid w:val="00B96796"/>
    <w:rsid w:val="00BD3307"/>
    <w:rsid w:val="00C67DDD"/>
    <w:rsid w:val="00C750D1"/>
    <w:rsid w:val="00C939A7"/>
    <w:rsid w:val="00CB4AC8"/>
    <w:rsid w:val="00D2733F"/>
    <w:rsid w:val="00D35384"/>
    <w:rsid w:val="00DA1F7B"/>
    <w:rsid w:val="00DA3E40"/>
    <w:rsid w:val="00E33857"/>
    <w:rsid w:val="00E371C6"/>
    <w:rsid w:val="00E4180B"/>
    <w:rsid w:val="00E42260"/>
    <w:rsid w:val="00E504C1"/>
    <w:rsid w:val="00F5040D"/>
    <w:rsid w:val="00F5757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DDD"/>
    <w:pPr>
      <w:widowControl w:val="0"/>
      <w:autoSpaceDE w:val="0"/>
      <w:autoSpaceDN w:val="0"/>
      <w:adjustRightInd w:val="0"/>
    </w:pPr>
    <w:rPr>
      <w:rFonts w:cs="Times New Roman"/>
      <w:sz w:val="24"/>
      <w:szCs w:val="24"/>
    </w:rPr>
  </w:style>
  <w:style w:type="paragraph" w:styleId="Heading1">
    <w:name w:val="heading 1"/>
    <w:basedOn w:val="Normal"/>
    <w:next w:val="Normal"/>
    <w:link w:val="Heading1Char"/>
    <w:uiPriority w:val="99"/>
    <w:qFormat/>
    <w:rsid w:val="00C67DDD"/>
    <w:pPr>
      <w:outlineLvl w:val="0"/>
    </w:pPr>
  </w:style>
  <w:style w:type="paragraph" w:styleId="Heading2">
    <w:name w:val="heading 2"/>
    <w:basedOn w:val="Normal"/>
    <w:next w:val="Normal"/>
    <w:link w:val="Heading2Char"/>
    <w:uiPriority w:val="99"/>
    <w:qFormat/>
    <w:rsid w:val="00C67DDD"/>
    <w:pPr>
      <w:outlineLvl w:val="1"/>
    </w:pPr>
  </w:style>
  <w:style w:type="paragraph" w:styleId="Heading3">
    <w:name w:val="heading 3"/>
    <w:basedOn w:val="Normal"/>
    <w:next w:val="Normal"/>
    <w:link w:val="Heading3Char"/>
    <w:uiPriority w:val="9"/>
    <w:unhideWhenUsed/>
    <w:qFormat/>
    <w:rsid w:val="005416DD"/>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unhideWhenUsed/>
    <w:qFormat/>
    <w:rsid w:val="002F024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67DDD"/>
    <w:rPr>
      <w:rFonts w:ascii="Calibri Light" w:hAnsi="Calibri Light"/>
      <w:b/>
      <w:kern w:val="32"/>
      <w:sz w:val="32"/>
    </w:rPr>
  </w:style>
  <w:style w:type="character" w:customStyle="1" w:styleId="Heading2Char">
    <w:name w:val="Heading 2 Char"/>
    <w:basedOn w:val="DefaultParagraphFont"/>
    <w:link w:val="Heading2"/>
    <w:uiPriority w:val="9"/>
    <w:semiHidden/>
    <w:locked/>
    <w:rsid w:val="00C67DDD"/>
    <w:rPr>
      <w:rFonts w:ascii="Calibri Light" w:hAnsi="Calibri Light"/>
      <w:b/>
      <w:i/>
      <w:sz w:val="28"/>
    </w:rPr>
  </w:style>
  <w:style w:type="character" w:customStyle="1" w:styleId="Heading3Char">
    <w:name w:val="Heading 3 Char"/>
    <w:basedOn w:val="DefaultParagraphFont"/>
    <w:link w:val="Heading3"/>
    <w:uiPriority w:val="9"/>
    <w:locked/>
    <w:rsid w:val="005416DD"/>
    <w:rPr>
      <w:rFonts w:ascii="Calibri Light" w:hAnsi="Calibri Light"/>
      <w:b/>
      <w:sz w:val="26"/>
    </w:rPr>
  </w:style>
  <w:style w:type="character" w:customStyle="1" w:styleId="Heading4Char">
    <w:name w:val="Heading 4 Char"/>
    <w:basedOn w:val="DefaultParagraphFont"/>
    <w:link w:val="Heading4"/>
    <w:uiPriority w:val="9"/>
    <w:locked/>
    <w:rsid w:val="002F024D"/>
    <w:rPr>
      <w:b/>
      <w:sz w:val="28"/>
    </w:rPr>
  </w:style>
  <w:style w:type="character" w:styleId="Hyperlink">
    <w:name w:val="Hyperlink"/>
    <w:basedOn w:val="DefaultParagraphFont"/>
    <w:uiPriority w:val="99"/>
    <w:unhideWhenUsed/>
    <w:rsid w:val="00C67DDD"/>
    <w:rPr>
      <w:color w:val="0563C1"/>
      <w:u w:val="single"/>
    </w:rPr>
  </w:style>
  <w:style w:type="paragraph" w:styleId="TOC1">
    <w:name w:val="toc 1"/>
    <w:basedOn w:val="Normal"/>
    <w:next w:val="Normal"/>
    <w:autoRedefine/>
    <w:uiPriority w:val="39"/>
    <w:unhideWhenUsed/>
    <w:rsid w:val="00864418"/>
  </w:style>
  <w:style w:type="paragraph" w:styleId="TOC2">
    <w:name w:val="toc 2"/>
    <w:basedOn w:val="Normal"/>
    <w:next w:val="Normal"/>
    <w:autoRedefine/>
    <w:uiPriority w:val="39"/>
    <w:unhideWhenUsed/>
    <w:rsid w:val="00864418"/>
    <w:pPr>
      <w:ind w:left="240"/>
    </w:pPr>
  </w:style>
  <w:style w:type="paragraph" w:styleId="Header">
    <w:name w:val="header"/>
    <w:basedOn w:val="Normal"/>
    <w:link w:val="HeaderChar"/>
    <w:uiPriority w:val="99"/>
    <w:unhideWhenUsed/>
    <w:rsid w:val="00864418"/>
    <w:pPr>
      <w:tabs>
        <w:tab w:val="center" w:pos="4680"/>
        <w:tab w:val="right" w:pos="9360"/>
      </w:tabs>
    </w:pPr>
  </w:style>
  <w:style w:type="character" w:customStyle="1" w:styleId="HeaderChar">
    <w:name w:val="Header Char"/>
    <w:basedOn w:val="DefaultParagraphFont"/>
    <w:link w:val="Header"/>
    <w:uiPriority w:val="99"/>
    <w:locked/>
    <w:rsid w:val="00864418"/>
    <w:rPr>
      <w:sz w:val="24"/>
    </w:rPr>
  </w:style>
  <w:style w:type="paragraph" w:styleId="Footer">
    <w:name w:val="footer"/>
    <w:basedOn w:val="Normal"/>
    <w:link w:val="FooterChar"/>
    <w:uiPriority w:val="99"/>
    <w:unhideWhenUsed/>
    <w:rsid w:val="00864418"/>
    <w:pPr>
      <w:tabs>
        <w:tab w:val="center" w:pos="4680"/>
        <w:tab w:val="right" w:pos="9360"/>
      </w:tabs>
    </w:pPr>
  </w:style>
  <w:style w:type="character" w:customStyle="1" w:styleId="FooterChar">
    <w:name w:val="Footer Char"/>
    <w:basedOn w:val="DefaultParagraphFont"/>
    <w:link w:val="Footer"/>
    <w:uiPriority w:val="99"/>
    <w:locked/>
    <w:rsid w:val="00864418"/>
    <w:rPr>
      <w:sz w:val="24"/>
    </w:rPr>
  </w:style>
  <w:style w:type="paragraph" w:styleId="TOCHeading">
    <w:name w:val="TOC Heading"/>
    <w:basedOn w:val="Heading1"/>
    <w:next w:val="Normal"/>
    <w:uiPriority w:val="39"/>
    <w:unhideWhenUsed/>
    <w:qFormat/>
    <w:rsid w:val="005416DD"/>
    <w:pPr>
      <w:keepNext/>
      <w:keepLines/>
      <w:widowControl/>
      <w:autoSpaceDE/>
      <w:autoSpaceDN/>
      <w:adjustRightInd/>
      <w:spacing w:before="240" w:line="259" w:lineRule="auto"/>
      <w:outlineLvl w:val="9"/>
    </w:pPr>
    <w:rPr>
      <w:rFonts w:ascii="Calibri Light" w:hAnsi="Calibri Light"/>
      <w:color w:val="2E74B5"/>
      <w:sz w:val="32"/>
      <w:szCs w:val="32"/>
    </w:rPr>
  </w:style>
  <w:style w:type="paragraph" w:styleId="NoSpacing">
    <w:name w:val="No Spacing"/>
    <w:uiPriority w:val="1"/>
    <w:qFormat/>
    <w:rsid w:val="005416DD"/>
    <w:pPr>
      <w:widowControl w:val="0"/>
      <w:autoSpaceDE w:val="0"/>
      <w:autoSpaceDN w:val="0"/>
      <w:adjustRightInd w:val="0"/>
    </w:pPr>
    <w:rPr>
      <w:rFonts w:cs="Times New Roman"/>
      <w:sz w:val="24"/>
      <w:szCs w:val="24"/>
    </w:rPr>
  </w:style>
  <w:style w:type="paragraph" w:styleId="TOC3">
    <w:name w:val="toc 3"/>
    <w:basedOn w:val="Normal"/>
    <w:next w:val="Normal"/>
    <w:autoRedefine/>
    <w:uiPriority w:val="39"/>
    <w:unhideWhenUsed/>
    <w:rsid w:val="00BD3307"/>
    <w:pPr>
      <w:ind w:left="480"/>
    </w:pPr>
  </w:style>
  <w:style w:type="paragraph" w:styleId="TOC4">
    <w:name w:val="toc 4"/>
    <w:basedOn w:val="Normal"/>
    <w:next w:val="Normal"/>
    <w:autoRedefine/>
    <w:uiPriority w:val="39"/>
    <w:unhideWhenUsed/>
    <w:rsid w:val="00BD3307"/>
    <w:pPr>
      <w:ind w:left="720"/>
    </w:pPr>
  </w:style>
  <w:style w:type="paragraph" w:styleId="ListParagraph">
    <w:name w:val="List Paragraph"/>
    <w:basedOn w:val="Normal"/>
    <w:uiPriority w:val="34"/>
    <w:qFormat/>
    <w:rsid w:val="00AD2518"/>
    <w:pPr>
      <w:ind w:left="720"/>
      <w:contextualSpacing/>
    </w:pPr>
  </w:style>
  <w:style w:type="paragraph" w:styleId="BalloonText">
    <w:name w:val="Balloon Text"/>
    <w:basedOn w:val="Normal"/>
    <w:link w:val="BalloonTextChar"/>
    <w:uiPriority w:val="99"/>
    <w:semiHidden/>
    <w:unhideWhenUsed/>
    <w:rsid w:val="00973BC6"/>
    <w:rPr>
      <w:rFonts w:ascii="Tahoma" w:hAnsi="Tahoma" w:cs="Tahoma"/>
      <w:sz w:val="16"/>
      <w:szCs w:val="16"/>
    </w:rPr>
  </w:style>
  <w:style w:type="character" w:customStyle="1" w:styleId="BalloonTextChar">
    <w:name w:val="Balloon Text Char"/>
    <w:basedOn w:val="DefaultParagraphFont"/>
    <w:link w:val="BalloonText"/>
    <w:uiPriority w:val="99"/>
    <w:semiHidden/>
    <w:rsid w:val="00973B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80DBA-E268-42DF-AE20-1A27E1C5E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7064</Words>
  <Characters>38151</Characters>
  <Application>Microsoft Office Word</Application>
  <DocSecurity>0</DocSecurity>
  <Lines>317</Lines>
  <Paragraphs>90</Paragraphs>
  <ScaleCrop>false</ScaleCrop>
  <HeadingPairs>
    <vt:vector size="2" baseType="variant">
      <vt:variant>
        <vt:lpstr>Title</vt:lpstr>
      </vt:variant>
      <vt:variant>
        <vt:i4>1</vt:i4>
      </vt:variant>
    </vt:vector>
  </HeadingPairs>
  <TitlesOfParts>
    <vt:vector size="1" baseType="lpstr">
      <vt:lpstr/>
    </vt:vector>
  </TitlesOfParts>
  <Company>XXXXXXX</Company>
  <LinksUpToDate>false</LinksUpToDate>
  <CharactersWithSpaces>45125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XXXXXXX</dc:creator>
  <cp:lastModifiedBy>User</cp:lastModifiedBy>
  <cp:revision>2</cp:revision>
  <dcterms:created xsi:type="dcterms:W3CDTF">2020-05-08T09:27:00Z</dcterms:created>
  <dcterms:modified xsi:type="dcterms:W3CDTF">2020-05-08T09:27:00Z</dcterms:modified>
</cp:coreProperties>
</file>